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936" w:rsidRDefault="00052936" w:rsidP="00052936">
      <w:pPr>
        <w:spacing w:after="0" w:line="240" w:lineRule="auto"/>
        <w:jc w:val="center"/>
        <w:rPr>
          <w:rFonts w:ascii="Helvetica" w:hAnsi="Helvetica" w:cs="Helvetica"/>
          <w:b/>
          <w:bCs/>
          <w:color w:val="333333"/>
          <w:sz w:val="18"/>
          <w:szCs w:val="18"/>
          <w:shd w:val="clear" w:color="auto" w:fill="FFFFFF"/>
        </w:rPr>
      </w:pPr>
      <w:r>
        <w:rPr>
          <w:rFonts w:ascii="Helvetica" w:hAnsi="Helvetica" w:cs="Helvetica"/>
          <w:b/>
          <w:bCs/>
          <w:color w:val="333333"/>
          <w:sz w:val="18"/>
          <w:szCs w:val="18"/>
          <w:shd w:val="clear" w:color="auto" w:fill="FFFFFF"/>
        </w:rPr>
        <w:t>МИНИСТЕРСТВО ОБРАЗОВАНИЯ И НАУКИ</w:t>
      </w:r>
    </w:p>
    <w:p w:rsidR="00052936" w:rsidRDefault="00052936" w:rsidP="00052936">
      <w:pPr>
        <w:spacing w:after="0" w:line="240" w:lineRule="auto"/>
        <w:jc w:val="center"/>
        <w:rPr>
          <w:rFonts w:ascii="Helvetica" w:hAnsi="Helvetica" w:cs="Helvetica"/>
          <w:b/>
          <w:bCs/>
          <w:color w:val="333333"/>
          <w:sz w:val="18"/>
          <w:szCs w:val="18"/>
          <w:shd w:val="clear" w:color="auto" w:fill="FFFFFF"/>
        </w:rPr>
      </w:pPr>
      <w:r>
        <w:rPr>
          <w:rFonts w:ascii="Helvetica" w:hAnsi="Helvetica" w:cs="Helvetica"/>
          <w:b/>
          <w:bCs/>
          <w:color w:val="333333"/>
          <w:sz w:val="18"/>
          <w:szCs w:val="18"/>
          <w:shd w:val="clear" w:color="auto" w:fill="FFFFFF"/>
        </w:rPr>
        <w:t>НАЦИОНАЛЬНЫЙ ИССЛЕДОВАТЕЛЬСКИЙ</w:t>
      </w:r>
    </w:p>
    <w:p w:rsidR="00052936" w:rsidRDefault="00052936" w:rsidP="00052936">
      <w:pPr>
        <w:spacing w:after="0" w:line="240" w:lineRule="auto"/>
        <w:jc w:val="center"/>
        <w:rPr>
          <w:rFonts w:ascii="Helvetica" w:hAnsi="Helvetica" w:cs="Helvetica"/>
          <w:b/>
          <w:bCs/>
          <w:color w:val="333333"/>
          <w:sz w:val="18"/>
          <w:szCs w:val="18"/>
          <w:shd w:val="clear" w:color="auto" w:fill="FFFFFF"/>
        </w:rPr>
      </w:pPr>
      <w:r>
        <w:rPr>
          <w:rFonts w:ascii="Helvetica" w:hAnsi="Helvetica" w:cs="Helvetica"/>
          <w:b/>
          <w:bCs/>
          <w:color w:val="333333"/>
          <w:sz w:val="18"/>
          <w:szCs w:val="18"/>
          <w:shd w:val="clear" w:color="auto" w:fill="FFFFFF"/>
        </w:rPr>
        <w:t>ТОМСКИЙ ГОСУДАРСТВЕННЫЙ УНИВЕРСИТЕТ</w:t>
      </w:r>
    </w:p>
    <w:p w:rsidR="00052936" w:rsidRDefault="00052936" w:rsidP="00052936">
      <w:pPr>
        <w:spacing w:after="0" w:line="240" w:lineRule="auto"/>
        <w:jc w:val="center"/>
        <w:rPr>
          <w:rFonts w:ascii="Helvetica" w:hAnsi="Helvetica" w:cs="Helvetica"/>
          <w:b/>
          <w:bCs/>
          <w:color w:val="333333"/>
          <w:sz w:val="18"/>
          <w:szCs w:val="18"/>
          <w:shd w:val="clear" w:color="auto" w:fill="FFFFFF"/>
        </w:rPr>
      </w:pPr>
      <w:r>
        <w:rPr>
          <w:rFonts w:ascii="Helvetica" w:hAnsi="Helvetica" w:cs="Helvetica"/>
          <w:b/>
          <w:bCs/>
          <w:color w:val="333333"/>
          <w:sz w:val="18"/>
          <w:szCs w:val="18"/>
          <w:shd w:val="clear" w:color="auto" w:fill="FFFFFF"/>
        </w:rPr>
        <w:t>ИСТОРИЧЕСКИЙ ФАКУЛЬТЕТ</w:t>
      </w:r>
    </w:p>
    <w:p w:rsidR="00052936" w:rsidRDefault="00052936" w:rsidP="00052936">
      <w:pPr>
        <w:spacing w:after="0" w:line="240" w:lineRule="auto"/>
        <w:jc w:val="center"/>
        <w:rPr>
          <w:rFonts w:ascii="Helvetica" w:hAnsi="Helvetica" w:cs="Helvetica"/>
          <w:b/>
          <w:bCs/>
          <w:color w:val="333333"/>
          <w:sz w:val="18"/>
          <w:szCs w:val="18"/>
          <w:shd w:val="clear" w:color="auto" w:fill="FFFFFF"/>
        </w:rPr>
      </w:pPr>
      <w:r>
        <w:rPr>
          <w:rFonts w:ascii="Helvetica" w:hAnsi="Helvetica" w:cs="Helvetica"/>
          <w:b/>
          <w:bCs/>
          <w:color w:val="333333"/>
          <w:sz w:val="18"/>
          <w:szCs w:val="18"/>
          <w:shd w:val="clear" w:color="auto" w:fill="FFFFFF"/>
        </w:rPr>
        <w:t>ОТЕДЕЛНИЕ МЕЖДУНАРОДНЫХ ОТНОШЕНИЙ</w:t>
      </w:r>
    </w:p>
    <w:p w:rsidR="00052936" w:rsidRDefault="00052936" w:rsidP="00052936">
      <w:pPr>
        <w:spacing w:after="0" w:line="240" w:lineRule="auto"/>
        <w:jc w:val="center"/>
        <w:rPr>
          <w:rFonts w:ascii="Helvetica" w:hAnsi="Helvetica" w:cs="Helvetica"/>
          <w:b/>
          <w:bCs/>
          <w:color w:val="333333"/>
          <w:sz w:val="18"/>
          <w:szCs w:val="18"/>
          <w:shd w:val="clear" w:color="auto" w:fill="FFFFFF"/>
        </w:rPr>
      </w:pPr>
      <w:r>
        <w:rPr>
          <w:rFonts w:ascii="Helvetica" w:hAnsi="Helvetica" w:cs="Helvetica"/>
          <w:b/>
          <w:bCs/>
          <w:color w:val="333333"/>
          <w:sz w:val="18"/>
          <w:szCs w:val="18"/>
          <w:shd w:val="clear" w:color="auto" w:fill="FFFFFF"/>
        </w:rPr>
        <w:t>МОЛОДЕЖНЫЙ ЦЕНТР ПО ИЗУЧЕНИЮ ЯПОНИИ</w:t>
      </w:r>
    </w:p>
    <w:p w:rsidR="00052936" w:rsidRDefault="00052936" w:rsidP="00052936">
      <w:pPr>
        <w:spacing w:after="0" w:line="240" w:lineRule="auto"/>
        <w:jc w:val="center"/>
        <w:rPr>
          <w:rFonts w:ascii="Helvetica" w:hAnsi="Helvetica" w:cs="Helvetica"/>
          <w:b/>
          <w:bCs/>
          <w:color w:val="333333"/>
          <w:sz w:val="18"/>
          <w:szCs w:val="18"/>
          <w:shd w:val="clear" w:color="auto" w:fill="FFFFFF"/>
        </w:rPr>
      </w:pPr>
    </w:p>
    <w:p w:rsidR="00052936" w:rsidRDefault="00052936" w:rsidP="00052936">
      <w:pPr>
        <w:spacing w:after="0" w:line="240" w:lineRule="auto"/>
        <w:jc w:val="center"/>
        <w:rPr>
          <w:rFonts w:ascii="Helvetica" w:hAnsi="Helvetica" w:cs="Helvetica"/>
          <w:b/>
          <w:bCs/>
          <w:color w:val="333333"/>
          <w:sz w:val="18"/>
          <w:szCs w:val="18"/>
          <w:shd w:val="clear" w:color="auto" w:fill="FFFFFF"/>
        </w:rPr>
      </w:pPr>
    </w:p>
    <w:p w:rsidR="00052936" w:rsidRDefault="00052936" w:rsidP="00052936">
      <w:pPr>
        <w:spacing w:after="0" w:line="240" w:lineRule="auto"/>
        <w:jc w:val="center"/>
        <w:rPr>
          <w:rFonts w:ascii="Helvetica" w:hAnsi="Helvetica" w:cs="Helvetica"/>
          <w:b/>
          <w:bCs/>
          <w:color w:val="333333"/>
          <w:sz w:val="18"/>
          <w:szCs w:val="18"/>
          <w:shd w:val="clear" w:color="auto" w:fill="FFFFFF"/>
        </w:rPr>
      </w:pPr>
    </w:p>
    <w:p w:rsidR="00052936" w:rsidRDefault="00052936" w:rsidP="00052936">
      <w:pPr>
        <w:spacing w:after="0" w:line="240" w:lineRule="auto"/>
        <w:jc w:val="center"/>
        <w:rPr>
          <w:rFonts w:ascii="Helvetica" w:hAnsi="Helvetica" w:cs="Helvetica"/>
          <w:b/>
          <w:bCs/>
          <w:color w:val="333333"/>
          <w:sz w:val="18"/>
          <w:szCs w:val="18"/>
          <w:shd w:val="clear" w:color="auto" w:fill="FFFFFF"/>
        </w:rPr>
      </w:pPr>
    </w:p>
    <w:p w:rsidR="00052936" w:rsidRDefault="00052936" w:rsidP="00052936">
      <w:pPr>
        <w:spacing w:after="0" w:line="240" w:lineRule="auto"/>
        <w:jc w:val="center"/>
        <w:rPr>
          <w:rFonts w:ascii="Helvetica" w:hAnsi="Helvetica" w:cs="Helvetica"/>
          <w:b/>
          <w:bCs/>
          <w:color w:val="333333"/>
          <w:sz w:val="18"/>
          <w:szCs w:val="18"/>
          <w:shd w:val="clear" w:color="auto" w:fill="FFFFFF"/>
        </w:rPr>
      </w:pPr>
    </w:p>
    <w:p w:rsidR="00052936" w:rsidRDefault="00052936" w:rsidP="00052936">
      <w:pPr>
        <w:spacing w:after="0" w:line="240" w:lineRule="auto"/>
        <w:jc w:val="center"/>
        <w:rPr>
          <w:rFonts w:ascii="Helvetica" w:hAnsi="Helvetica" w:cs="Helvetica"/>
          <w:b/>
          <w:bCs/>
          <w:color w:val="333333"/>
          <w:sz w:val="18"/>
          <w:szCs w:val="18"/>
          <w:shd w:val="clear" w:color="auto" w:fill="FFFFFF"/>
        </w:rPr>
      </w:pPr>
    </w:p>
    <w:p w:rsidR="00052936" w:rsidRDefault="00052936" w:rsidP="00052936">
      <w:pPr>
        <w:spacing w:after="0" w:line="240" w:lineRule="auto"/>
        <w:jc w:val="center"/>
        <w:rPr>
          <w:rFonts w:ascii="Helvetica" w:hAnsi="Helvetica" w:cs="Helvetica"/>
          <w:b/>
          <w:bCs/>
          <w:color w:val="333333"/>
          <w:sz w:val="18"/>
          <w:szCs w:val="18"/>
          <w:shd w:val="clear" w:color="auto" w:fill="FFFFFF"/>
        </w:rPr>
      </w:pPr>
    </w:p>
    <w:p w:rsidR="00052936" w:rsidRDefault="00052936" w:rsidP="00052936">
      <w:pPr>
        <w:spacing w:after="0" w:line="240" w:lineRule="auto"/>
        <w:jc w:val="center"/>
        <w:rPr>
          <w:rFonts w:ascii="Helvetica" w:hAnsi="Helvetica" w:cs="Helvetica"/>
          <w:b/>
          <w:bCs/>
          <w:color w:val="333333"/>
          <w:sz w:val="18"/>
          <w:szCs w:val="18"/>
          <w:shd w:val="clear" w:color="auto" w:fill="FFFFFF"/>
        </w:rPr>
      </w:pPr>
    </w:p>
    <w:p w:rsidR="00052936" w:rsidRDefault="00052936" w:rsidP="00052936">
      <w:pPr>
        <w:spacing w:after="0" w:line="240" w:lineRule="auto"/>
        <w:jc w:val="center"/>
        <w:rPr>
          <w:rFonts w:ascii="Helvetica" w:hAnsi="Helvetica" w:cs="Helvetica"/>
          <w:b/>
          <w:bCs/>
          <w:color w:val="333333"/>
          <w:sz w:val="18"/>
          <w:szCs w:val="18"/>
          <w:shd w:val="clear" w:color="auto" w:fill="FFFFFF"/>
        </w:rPr>
      </w:pPr>
    </w:p>
    <w:p w:rsidR="00052936" w:rsidRDefault="00052936" w:rsidP="00052936">
      <w:pPr>
        <w:spacing w:after="0" w:line="240" w:lineRule="auto"/>
        <w:jc w:val="center"/>
        <w:rPr>
          <w:rFonts w:ascii="Helvetica" w:hAnsi="Helvetica" w:cs="Helvetica"/>
          <w:b/>
          <w:bCs/>
          <w:color w:val="333333"/>
          <w:sz w:val="18"/>
          <w:szCs w:val="18"/>
          <w:shd w:val="clear" w:color="auto" w:fill="FFFFFF"/>
        </w:rPr>
      </w:pPr>
    </w:p>
    <w:p w:rsidR="00052936" w:rsidRDefault="00052936" w:rsidP="00052936">
      <w:pPr>
        <w:spacing w:after="0" w:line="240" w:lineRule="auto"/>
        <w:jc w:val="center"/>
        <w:rPr>
          <w:rFonts w:ascii="Helvetica" w:hAnsi="Helvetica" w:cs="Helvetica"/>
          <w:b/>
          <w:bCs/>
          <w:color w:val="333333"/>
          <w:sz w:val="18"/>
          <w:szCs w:val="18"/>
          <w:shd w:val="clear" w:color="auto" w:fill="FFFFFF"/>
        </w:rPr>
      </w:pPr>
    </w:p>
    <w:p w:rsidR="00052936" w:rsidRDefault="00052936" w:rsidP="00052936">
      <w:pPr>
        <w:spacing w:after="0" w:line="240" w:lineRule="auto"/>
        <w:jc w:val="center"/>
        <w:rPr>
          <w:rFonts w:ascii="Helvetica" w:hAnsi="Helvetica" w:cs="Helvetica"/>
          <w:b/>
          <w:bCs/>
          <w:color w:val="333333"/>
          <w:sz w:val="18"/>
          <w:szCs w:val="18"/>
          <w:shd w:val="clear" w:color="auto" w:fill="FFFFFF"/>
        </w:rPr>
      </w:pPr>
    </w:p>
    <w:p w:rsidR="00052936" w:rsidRDefault="00052936" w:rsidP="00052936">
      <w:pPr>
        <w:spacing w:after="0" w:line="240" w:lineRule="auto"/>
        <w:jc w:val="center"/>
        <w:rPr>
          <w:rFonts w:ascii="Helvetica" w:hAnsi="Helvetica" w:cs="Helvetica"/>
          <w:b/>
          <w:bCs/>
          <w:color w:val="333333"/>
          <w:sz w:val="18"/>
          <w:szCs w:val="18"/>
          <w:shd w:val="clear" w:color="auto" w:fill="FFFFFF"/>
        </w:rPr>
      </w:pPr>
    </w:p>
    <w:p w:rsidR="00052936" w:rsidRDefault="00052936" w:rsidP="00052936">
      <w:pPr>
        <w:spacing w:after="0" w:line="240" w:lineRule="auto"/>
        <w:jc w:val="center"/>
        <w:rPr>
          <w:rFonts w:ascii="Helvetica" w:hAnsi="Helvetica" w:cs="Helvetica"/>
          <w:b/>
          <w:bCs/>
          <w:color w:val="333333"/>
          <w:sz w:val="18"/>
          <w:szCs w:val="18"/>
          <w:shd w:val="clear" w:color="auto" w:fill="FFFFFF"/>
        </w:rPr>
      </w:pPr>
    </w:p>
    <w:p w:rsidR="00052936" w:rsidRDefault="00052936" w:rsidP="00052936">
      <w:pPr>
        <w:spacing w:after="0" w:line="240" w:lineRule="auto"/>
        <w:jc w:val="center"/>
        <w:rPr>
          <w:rFonts w:ascii="Helvetica" w:hAnsi="Helvetica" w:cs="Helvetica"/>
          <w:b/>
          <w:bCs/>
          <w:color w:val="333333"/>
          <w:sz w:val="18"/>
          <w:szCs w:val="18"/>
          <w:shd w:val="clear" w:color="auto" w:fill="FFFFFF"/>
        </w:rPr>
      </w:pPr>
    </w:p>
    <w:p w:rsidR="00052936" w:rsidRDefault="00052936" w:rsidP="00052936">
      <w:pPr>
        <w:spacing w:after="0" w:line="240" w:lineRule="auto"/>
        <w:jc w:val="center"/>
        <w:rPr>
          <w:rFonts w:ascii="Helvetica" w:hAnsi="Helvetica" w:cs="Helvetica"/>
          <w:b/>
          <w:bCs/>
          <w:color w:val="333333"/>
          <w:sz w:val="18"/>
          <w:szCs w:val="18"/>
          <w:shd w:val="clear" w:color="auto" w:fill="FFFFFF"/>
        </w:rPr>
      </w:pPr>
    </w:p>
    <w:p w:rsidR="00052936" w:rsidRDefault="00052936" w:rsidP="00052936">
      <w:pPr>
        <w:spacing w:after="0" w:line="240" w:lineRule="auto"/>
        <w:jc w:val="center"/>
        <w:rPr>
          <w:rFonts w:ascii="Helvetica" w:hAnsi="Helvetica" w:cs="Helvetica"/>
          <w:b/>
          <w:bCs/>
          <w:color w:val="333333"/>
          <w:sz w:val="18"/>
          <w:szCs w:val="18"/>
          <w:shd w:val="clear" w:color="auto" w:fill="FFFFFF"/>
        </w:rPr>
      </w:pPr>
    </w:p>
    <w:p w:rsidR="00052936" w:rsidRDefault="00052936" w:rsidP="00052936">
      <w:pPr>
        <w:spacing w:after="0" w:line="240" w:lineRule="auto"/>
        <w:jc w:val="center"/>
        <w:rPr>
          <w:rFonts w:ascii="Helvetica" w:hAnsi="Helvetica" w:cs="Helvetica"/>
          <w:b/>
          <w:bCs/>
          <w:color w:val="333333"/>
          <w:sz w:val="18"/>
          <w:szCs w:val="18"/>
          <w:shd w:val="clear" w:color="auto" w:fill="FFFFFF"/>
        </w:rPr>
      </w:pPr>
    </w:p>
    <w:p w:rsidR="00052936" w:rsidRDefault="00052936" w:rsidP="00052936">
      <w:pPr>
        <w:spacing w:after="0" w:line="240" w:lineRule="auto"/>
        <w:jc w:val="center"/>
        <w:rPr>
          <w:rFonts w:ascii="Helvetica" w:hAnsi="Helvetica" w:cs="Helvetica"/>
          <w:b/>
          <w:bCs/>
          <w:color w:val="333333"/>
          <w:sz w:val="18"/>
          <w:szCs w:val="18"/>
          <w:shd w:val="clear" w:color="auto" w:fill="FFFFFF"/>
        </w:rPr>
      </w:pPr>
    </w:p>
    <w:p w:rsidR="00052936" w:rsidRDefault="00052936" w:rsidP="00052936">
      <w:pPr>
        <w:spacing w:after="0" w:line="240" w:lineRule="auto"/>
        <w:jc w:val="center"/>
        <w:rPr>
          <w:rFonts w:ascii="Helvetica" w:hAnsi="Helvetica" w:cs="Helvetica"/>
          <w:b/>
          <w:bCs/>
          <w:color w:val="333333"/>
          <w:sz w:val="18"/>
          <w:szCs w:val="18"/>
          <w:shd w:val="clear" w:color="auto" w:fill="FFFFFF"/>
        </w:rPr>
      </w:pPr>
    </w:p>
    <w:p w:rsidR="00052936" w:rsidRDefault="00052936" w:rsidP="00052936">
      <w:pPr>
        <w:spacing w:after="0" w:line="240" w:lineRule="auto"/>
        <w:jc w:val="center"/>
        <w:rPr>
          <w:rFonts w:ascii="Helvetica" w:hAnsi="Helvetica" w:cs="Helvetica"/>
          <w:b/>
          <w:bCs/>
          <w:color w:val="333333"/>
          <w:sz w:val="18"/>
          <w:szCs w:val="18"/>
          <w:shd w:val="clear" w:color="auto" w:fill="FFFFFF"/>
        </w:rPr>
      </w:pPr>
    </w:p>
    <w:p w:rsidR="00052936" w:rsidRDefault="00052936" w:rsidP="00052936">
      <w:pPr>
        <w:spacing w:after="0" w:line="240" w:lineRule="auto"/>
        <w:jc w:val="center"/>
        <w:rPr>
          <w:rFonts w:ascii="Helvetica" w:hAnsi="Helvetica" w:cs="Helvetica"/>
          <w:b/>
          <w:bCs/>
          <w:color w:val="333333"/>
          <w:sz w:val="18"/>
          <w:szCs w:val="18"/>
          <w:shd w:val="clear" w:color="auto" w:fill="FFFFFF"/>
        </w:rPr>
      </w:pPr>
    </w:p>
    <w:p w:rsidR="00052936" w:rsidRDefault="00052936" w:rsidP="00052936">
      <w:pPr>
        <w:spacing w:after="0" w:line="240" w:lineRule="auto"/>
        <w:jc w:val="center"/>
        <w:rPr>
          <w:rFonts w:ascii="Helvetica" w:hAnsi="Helvetica" w:cs="Helvetica"/>
          <w:b/>
          <w:bCs/>
          <w:color w:val="333333"/>
          <w:sz w:val="18"/>
          <w:szCs w:val="18"/>
          <w:shd w:val="clear" w:color="auto" w:fill="FFFFFF"/>
        </w:rPr>
      </w:pPr>
      <w:r>
        <w:rPr>
          <w:rFonts w:ascii="Helvetica" w:hAnsi="Helvetica" w:cs="Helvetica"/>
          <w:b/>
          <w:bCs/>
          <w:color w:val="333333"/>
          <w:sz w:val="18"/>
          <w:szCs w:val="18"/>
          <w:shd w:val="clear" w:color="auto" w:fill="FFFFFF"/>
        </w:rPr>
        <w:t>ЯПОНИЯ</w:t>
      </w:r>
    </w:p>
    <w:p w:rsidR="00052936" w:rsidRDefault="00052936" w:rsidP="00052936">
      <w:pPr>
        <w:spacing w:after="0" w:line="240" w:lineRule="auto"/>
        <w:jc w:val="center"/>
        <w:rPr>
          <w:rFonts w:ascii="Helvetica" w:hAnsi="Helvetica" w:cs="Helvetica"/>
          <w:b/>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r w:rsidRPr="00052936">
        <w:rPr>
          <w:rFonts w:ascii="Helvetica" w:hAnsi="Helvetica" w:cs="Helvetica"/>
          <w:bCs/>
          <w:color w:val="333333"/>
          <w:sz w:val="18"/>
          <w:szCs w:val="18"/>
          <w:shd w:val="clear" w:color="auto" w:fill="FFFFFF"/>
        </w:rPr>
        <w:t>СОБЫТИЯ, ЦИФРЫ, ФАКТЫ</w:t>
      </w: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r>
        <w:rPr>
          <w:rFonts w:ascii="Helvetica" w:hAnsi="Helvetica" w:cs="Helvetica"/>
          <w:bCs/>
          <w:color w:val="333333"/>
          <w:sz w:val="18"/>
          <w:szCs w:val="18"/>
          <w:shd w:val="clear" w:color="auto" w:fill="FFFFFF"/>
        </w:rPr>
        <w:t>Осень 2014 г.</w:t>
      </w: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r>
        <w:rPr>
          <w:rFonts w:ascii="Helvetica" w:hAnsi="Helvetica" w:cs="Helvetica"/>
          <w:bCs/>
          <w:color w:val="333333"/>
          <w:sz w:val="18"/>
          <w:szCs w:val="18"/>
          <w:shd w:val="clear" w:color="auto" w:fill="FFFFFF"/>
        </w:rPr>
        <w:t>Информационный бюллетень №2</w:t>
      </w: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Default="00052936" w:rsidP="00052936">
      <w:pPr>
        <w:spacing w:after="0" w:line="240" w:lineRule="auto"/>
        <w:jc w:val="center"/>
        <w:rPr>
          <w:rFonts w:ascii="Helvetica" w:hAnsi="Helvetica" w:cs="Helvetica"/>
          <w:bCs/>
          <w:color w:val="333333"/>
          <w:sz w:val="18"/>
          <w:szCs w:val="18"/>
          <w:shd w:val="clear" w:color="auto" w:fill="FFFFFF"/>
        </w:rPr>
      </w:pPr>
    </w:p>
    <w:p w:rsidR="00052936" w:rsidRPr="00052936" w:rsidRDefault="00052936" w:rsidP="00052936">
      <w:pPr>
        <w:spacing w:after="0" w:line="240" w:lineRule="auto"/>
        <w:jc w:val="center"/>
        <w:rPr>
          <w:rFonts w:ascii="Helvetica" w:hAnsi="Helvetica" w:cs="Helvetica"/>
          <w:bCs/>
          <w:color w:val="333333"/>
          <w:sz w:val="18"/>
          <w:szCs w:val="18"/>
          <w:shd w:val="clear" w:color="auto" w:fill="FFFFFF"/>
        </w:rPr>
      </w:pPr>
      <w:r>
        <w:rPr>
          <w:rFonts w:ascii="Helvetica" w:hAnsi="Helvetica" w:cs="Helvetica"/>
          <w:bCs/>
          <w:color w:val="333333"/>
          <w:sz w:val="18"/>
          <w:szCs w:val="18"/>
          <w:shd w:val="clear" w:color="auto" w:fill="FFFFFF"/>
        </w:rPr>
        <w:t>Томск 2014</w:t>
      </w:r>
    </w:p>
    <w:p w:rsidR="00D543EF" w:rsidRDefault="00D543EF">
      <w:pPr>
        <w:rPr>
          <w:rFonts w:ascii="Helvetica" w:hAnsi="Helvetica" w:cs="Helvetica"/>
          <w:b/>
          <w:bCs/>
          <w:color w:val="333333"/>
          <w:sz w:val="18"/>
          <w:szCs w:val="18"/>
          <w:shd w:val="clear" w:color="auto" w:fill="FFFFFF"/>
        </w:rPr>
      </w:pPr>
    </w:p>
    <w:p w:rsidR="00D543EF" w:rsidRDefault="00D543EF">
      <w:pPr>
        <w:rPr>
          <w:rFonts w:ascii="Helvetica" w:hAnsi="Helvetica" w:cs="Helvetica"/>
          <w:b/>
          <w:bCs/>
          <w:color w:val="333333"/>
          <w:sz w:val="18"/>
          <w:szCs w:val="18"/>
          <w:shd w:val="clear" w:color="auto" w:fill="FFFFFF"/>
        </w:rPr>
      </w:pPr>
    </w:p>
    <w:p w:rsidR="00D543EF" w:rsidRDefault="00D543EF">
      <w:pPr>
        <w:rPr>
          <w:rFonts w:ascii="Helvetica" w:hAnsi="Helvetica" w:cs="Helvetica"/>
          <w:b/>
          <w:bCs/>
          <w:color w:val="333333"/>
          <w:sz w:val="18"/>
          <w:szCs w:val="18"/>
          <w:shd w:val="clear" w:color="auto" w:fill="FFFFFF"/>
        </w:rPr>
      </w:pPr>
    </w:p>
    <w:p w:rsidR="00D543EF" w:rsidRDefault="00D543EF">
      <w:pPr>
        <w:rPr>
          <w:rFonts w:ascii="Helvetica" w:hAnsi="Helvetica" w:cs="Helvetica"/>
          <w:b/>
          <w:bCs/>
          <w:color w:val="333333"/>
          <w:sz w:val="18"/>
          <w:szCs w:val="18"/>
          <w:shd w:val="clear" w:color="auto" w:fill="FFFFFF"/>
        </w:rPr>
      </w:pPr>
    </w:p>
    <w:p w:rsidR="00D543EF" w:rsidRDefault="00D543EF">
      <w:pPr>
        <w:rPr>
          <w:rFonts w:ascii="Helvetica" w:hAnsi="Helvetica" w:cs="Helvetica"/>
          <w:b/>
          <w:bCs/>
          <w:color w:val="333333"/>
          <w:sz w:val="18"/>
          <w:szCs w:val="18"/>
          <w:shd w:val="clear" w:color="auto" w:fill="FFFFFF"/>
        </w:rPr>
      </w:pPr>
    </w:p>
    <w:p w:rsidR="00D543EF" w:rsidRDefault="00D543EF">
      <w:pPr>
        <w:rPr>
          <w:rFonts w:ascii="Helvetica" w:hAnsi="Helvetica" w:cs="Helvetica"/>
          <w:b/>
          <w:bCs/>
          <w:color w:val="333333"/>
          <w:sz w:val="18"/>
          <w:szCs w:val="18"/>
          <w:shd w:val="clear" w:color="auto" w:fill="FFFFFF"/>
        </w:rPr>
      </w:pPr>
    </w:p>
    <w:p w:rsidR="00D543EF" w:rsidRDefault="00D543EF">
      <w:pPr>
        <w:rPr>
          <w:rFonts w:ascii="Helvetica" w:hAnsi="Helvetica" w:cs="Helvetica"/>
          <w:b/>
          <w:bCs/>
          <w:color w:val="333333"/>
          <w:sz w:val="18"/>
          <w:szCs w:val="18"/>
          <w:shd w:val="clear" w:color="auto" w:fill="FFFFFF"/>
        </w:rPr>
      </w:pPr>
      <w:r>
        <w:rPr>
          <w:rFonts w:ascii="Helvetica" w:hAnsi="Helvetica" w:cs="Helvetica"/>
          <w:b/>
          <w:bCs/>
          <w:color w:val="333333"/>
          <w:sz w:val="18"/>
          <w:szCs w:val="18"/>
          <w:shd w:val="clear" w:color="auto" w:fill="FFFFFF"/>
        </w:rPr>
        <w:t>Редакционная коллегия:</w:t>
      </w:r>
    </w:p>
    <w:p w:rsidR="00D543EF" w:rsidRDefault="00D543EF">
      <w:pPr>
        <w:rPr>
          <w:rFonts w:ascii="Helvetica" w:hAnsi="Helvetica" w:cs="Helvetica"/>
          <w:bCs/>
          <w:color w:val="333333"/>
          <w:sz w:val="18"/>
          <w:szCs w:val="18"/>
          <w:shd w:val="clear" w:color="auto" w:fill="FFFFFF"/>
        </w:rPr>
      </w:pPr>
      <w:proofErr w:type="spellStart"/>
      <w:r>
        <w:rPr>
          <w:rFonts w:ascii="Helvetica" w:hAnsi="Helvetica" w:cs="Helvetica"/>
          <w:bCs/>
          <w:color w:val="333333"/>
          <w:sz w:val="18"/>
          <w:szCs w:val="18"/>
          <w:shd w:val="clear" w:color="auto" w:fill="FFFFFF"/>
        </w:rPr>
        <w:t>к.и.н</w:t>
      </w:r>
      <w:proofErr w:type="spellEnd"/>
      <w:r>
        <w:rPr>
          <w:rFonts w:ascii="Helvetica" w:hAnsi="Helvetica" w:cs="Helvetica"/>
          <w:bCs/>
          <w:color w:val="333333"/>
          <w:sz w:val="18"/>
          <w:szCs w:val="18"/>
          <w:shd w:val="clear" w:color="auto" w:fill="FFFFFF"/>
        </w:rPr>
        <w:t xml:space="preserve">., доцент С.В. </w:t>
      </w:r>
      <w:proofErr w:type="spellStart"/>
      <w:r>
        <w:rPr>
          <w:rFonts w:ascii="Helvetica" w:hAnsi="Helvetica" w:cs="Helvetica"/>
          <w:bCs/>
          <w:color w:val="333333"/>
          <w:sz w:val="18"/>
          <w:szCs w:val="18"/>
          <w:shd w:val="clear" w:color="auto" w:fill="FFFFFF"/>
        </w:rPr>
        <w:t>Вольфсон</w:t>
      </w:r>
      <w:proofErr w:type="spellEnd"/>
      <w:r>
        <w:rPr>
          <w:rFonts w:ascii="Helvetica" w:hAnsi="Helvetica" w:cs="Helvetica"/>
          <w:bCs/>
          <w:color w:val="333333"/>
          <w:sz w:val="18"/>
          <w:szCs w:val="18"/>
          <w:shd w:val="clear" w:color="auto" w:fill="FFFFFF"/>
        </w:rPr>
        <w:t xml:space="preserve"> (ответственный редактор)</w:t>
      </w:r>
    </w:p>
    <w:p w:rsidR="00D543EF" w:rsidRDefault="00D543EF">
      <w:pPr>
        <w:rPr>
          <w:rFonts w:ascii="Helvetica" w:hAnsi="Helvetica" w:cs="Helvetica"/>
          <w:bCs/>
          <w:color w:val="333333"/>
          <w:sz w:val="18"/>
          <w:szCs w:val="18"/>
          <w:shd w:val="clear" w:color="auto" w:fill="FFFFFF"/>
        </w:rPr>
      </w:pPr>
      <w:r>
        <w:rPr>
          <w:rFonts w:ascii="Helvetica" w:hAnsi="Helvetica" w:cs="Helvetica"/>
          <w:bCs/>
          <w:color w:val="333333"/>
          <w:sz w:val="18"/>
          <w:szCs w:val="18"/>
          <w:shd w:val="clear" w:color="auto" w:fill="FFFFFF"/>
        </w:rPr>
        <w:t xml:space="preserve">старший преподаватель Н.О. </w:t>
      </w:r>
      <w:proofErr w:type="spellStart"/>
      <w:r>
        <w:rPr>
          <w:rFonts w:ascii="Helvetica" w:hAnsi="Helvetica" w:cs="Helvetica"/>
          <w:bCs/>
          <w:color w:val="333333"/>
          <w:sz w:val="18"/>
          <w:szCs w:val="18"/>
          <w:shd w:val="clear" w:color="auto" w:fill="FFFFFF"/>
        </w:rPr>
        <w:t>Ооржак</w:t>
      </w:r>
      <w:proofErr w:type="spellEnd"/>
    </w:p>
    <w:p w:rsidR="00D543EF" w:rsidRDefault="00D543EF">
      <w:pPr>
        <w:rPr>
          <w:rFonts w:ascii="Helvetica" w:hAnsi="Helvetica" w:cs="Helvetica"/>
          <w:bCs/>
          <w:color w:val="333333"/>
          <w:sz w:val="18"/>
          <w:szCs w:val="18"/>
          <w:shd w:val="clear" w:color="auto" w:fill="FFFFFF"/>
        </w:rPr>
      </w:pPr>
    </w:p>
    <w:p w:rsidR="00D543EF" w:rsidRDefault="00D543EF">
      <w:pPr>
        <w:rPr>
          <w:rFonts w:ascii="Helvetica" w:hAnsi="Helvetica" w:cs="Helvetica"/>
          <w:b/>
          <w:bCs/>
          <w:color w:val="333333"/>
          <w:sz w:val="18"/>
          <w:szCs w:val="18"/>
          <w:shd w:val="clear" w:color="auto" w:fill="FFFFFF"/>
        </w:rPr>
      </w:pPr>
      <w:r w:rsidRPr="00D543EF">
        <w:rPr>
          <w:rFonts w:ascii="Helvetica" w:hAnsi="Helvetica" w:cs="Helvetica"/>
          <w:b/>
          <w:bCs/>
          <w:color w:val="333333"/>
          <w:sz w:val="18"/>
          <w:szCs w:val="18"/>
          <w:shd w:val="clear" w:color="auto" w:fill="FFFFFF"/>
        </w:rPr>
        <w:t>Составители:</w:t>
      </w:r>
    </w:p>
    <w:p w:rsidR="00D543EF" w:rsidRDefault="00D543EF">
      <w:pPr>
        <w:rPr>
          <w:rFonts w:ascii="Helvetica" w:hAnsi="Helvetica" w:cs="Helvetica"/>
          <w:bCs/>
          <w:color w:val="333333"/>
          <w:sz w:val="18"/>
          <w:szCs w:val="18"/>
          <w:shd w:val="clear" w:color="auto" w:fill="FFFFFF"/>
        </w:rPr>
      </w:pPr>
      <w:r w:rsidRPr="00D543EF">
        <w:rPr>
          <w:rFonts w:ascii="Helvetica" w:hAnsi="Helvetica" w:cs="Helvetica"/>
          <w:bCs/>
          <w:color w:val="333333"/>
          <w:sz w:val="18"/>
          <w:szCs w:val="18"/>
          <w:shd w:val="clear" w:color="auto" w:fill="FFFFFF"/>
        </w:rPr>
        <w:t>Серебренникова Арина</w:t>
      </w:r>
    </w:p>
    <w:p w:rsidR="00D543EF" w:rsidRDefault="00D543EF">
      <w:pPr>
        <w:rPr>
          <w:rFonts w:ascii="Helvetica" w:hAnsi="Helvetica" w:cs="Helvetica"/>
          <w:bCs/>
          <w:color w:val="333333"/>
          <w:sz w:val="18"/>
          <w:szCs w:val="18"/>
          <w:shd w:val="clear" w:color="auto" w:fill="FFFFFF"/>
        </w:rPr>
      </w:pPr>
      <w:r>
        <w:rPr>
          <w:rFonts w:ascii="Helvetica" w:hAnsi="Helvetica" w:cs="Helvetica"/>
          <w:bCs/>
          <w:color w:val="333333"/>
          <w:sz w:val="18"/>
          <w:szCs w:val="18"/>
          <w:shd w:val="clear" w:color="auto" w:fill="FFFFFF"/>
        </w:rPr>
        <w:t>Сайкина Анастасия</w:t>
      </w:r>
    </w:p>
    <w:p w:rsidR="00D543EF" w:rsidRDefault="00D543EF">
      <w:pPr>
        <w:rPr>
          <w:rFonts w:ascii="Helvetica" w:hAnsi="Helvetica" w:cs="Helvetica"/>
          <w:bCs/>
          <w:color w:val="333333"/>
          <w:sz w:val="18"/>
          <w:szCs w:val="18"/>
          <w:shd w:val="clear" w:color="auto" w:fill="FFFFFF"/>
        </w:rPr>
      </w:pPr>
      <w:r>
        <w:rPr>
          <w:rFonts w:ascii="Helvetica" w:hAnsi="Helvetica" w:cs="Helvetica"/>
          <w:bCs/>
          <w:color w:val="333333"/>
          <w:sz w:val="18"/>
          <w:szCs w:val="18"/>
          <w:shd w:val="clear" w:color="auto" w:fill="FFFFFF"/>
        </w:rPr>
        <w:t>Соловьев Максим</w:t>
      </w:r>
    </w:p>
    <w:p w:rsidR="00D543EF" w:rsidRDefault="00D543EF">
      <w:pPr>
        <w:rPr>
          <w:rFonts w:ascii="Helvetica" w:hAnsi="Helvetica" w:cs="Helvetica"/>
          <w:bCs/>
          <w:color w:val="333333"/>
          <w:sz w:val="18"/>
          <w:szCs w:val="18"/>
          <w:shd w:val="clear" w:color="auto" w:fill="FFFFFF"/>
        </w:rPr>
      </w:pPr>
      <w:proofErr w:type="spellStart"/>
      <w:r>
        <w:rPr>
          <w:rFonts w:ascii="Helvetica" w:hAnsi="Helvetica" w:cs="Helvetica"/>
          <w:bCs/>
          <w:color w:val="333333"/>
          <w:sz w:val="18"/>
          <w:szCs w:val="18"/>
          <w:shd w:val="clear" w:color="auto" w:fill="FFFFFF"/>
        </w:rPr>
        <w:t>Гумпылова</w:t>
      </w:r>
      <w:proofErr w:type="spellEnd"/>
      <w:r>
        <w:rPr>
          <w:rFonts w:ascii="Helvetica" w:hAnsi="Helvetica" w:cs="Helvetica"/>
          <w:bCs/>
          <w:color w:val="333333"/>
          <w:sz w:val="18"/>
          <w:szCs w:val="18"/>
          <w:shd w:val="clear" w:color="auto" w:fill="FFFFFF"/>
        </w:rPr>
        <w:t xml:space="preserve"> Дарья</w:t>
      </w:r>
    </w:p>
    <w:p w:rsidR="00D543EF" w:rsidRDefault="00D543EF">
      <w:pPr>
        <w:rPr>
          <w:rFonts w:ascii="Helvetica" w:hAnsi="Helvetica" w:cs="Helvetica"/>
          <w:bCs/>
          <w:color w:val="333333"/>
          <w:sz w:val="18"/>
          <w:szCs w:val="18"/>
          <w:shd w:val="clear" w:color="auto" w:fill="FFFFFF"/>
        </w:rPr>
      </w:pPr>
      <w:proofErr w:type="spellStart"/>
      <w:r>
        <w:rPr>
          <w:rFonts w:ascii="Helvetica" w:hAnsi="Helvetica" w:cs="Helvetica"/>
          <w:bCs/>
          <w:color w:val="333333"/>
          <w:sz w:val="18"/>
          <w:szCs w:val="18"/>
          <w:shd w:val="clear" w:color="auto" w:fill="FFFFFF"/>
        </w:rPr>
        <w:t>Наздрюхина</w:t>
      </w:r>
      <w:proofErr w:type="spellEnd"/>
      <w:r>
        <w:rPr>
          <w:rFonts w:ascii="Helvetica" w:hAnsi="Helvetica" w:cs="Helvetica"/>
          <w:bCs/>
          <w:color w:val="333333"/>
          <w:sz w:val="18"/>
          <w:szCs w:val="18"/>
          <w:shd w:val="clear" w:color="auto" w:fill="FFFFFF"/>
        </w:rPr>
        <w:t xml:space="preserve"> Елизавета</w:t>
      </w:r>
    </w:p>
    <w:p w:rsidR="00D543EF" w:rsidRDefault="00D543EF">
      <w:pPr>
        <w:rPr>
          <w:rFonts w:ascii="Helvetica" w:hAnsi="Helvetica" w:cs="Helvetica"/>
          <w:bCs/>
          <w:color w:val="333333"/>
          <w:sz w:val="18"/>
          <w:szCs w:val="18"/>
          <w:shd w:val="clear" w:color="auto" w:fill="FFFFFF"/>
        </w:rPr>
      </w:pPr>
    </w:p>
    <w:p w:rsidR="00D543EF" w:rsidRDefault="00D543EF">
      <w:pPr>
        <w:rPr>
          <w:rFonts w:ascii="Helvetica" w:hAnsi="Helvetica" w:cs="Helvetica"/>
          <w:bCs/>
          <w:color w:val="333333"/>
          <w:sz w:val="18"/>
          <w:szCs w:val="18"/>
          <w:shd w:val="clear" w:color="auto" w:fill="FFFFFF"/>
        </w:rPr>
      </w:pPr>
    </w:p>
    <w:p w:rsidR="00D543EF" w:rsidRDefault="00D543EF">
      <w:pPr>
        <w:rPr>
          <w:rFonts w:ascii="Helvetica" w:hAnsi="Helvetica" w:cs="Helvetica"/>
          <w:bCs/>
          <w:color w:val="333333"/>
          <w:sz w:val="18"/>
          <w:szCs w:val="18"/>
          <w:shd w:val="clear" w:color="auto" w:fill="FFFFFF"/>
        </w:rPr>
      </w:pPr>
    </w:p>
    <w:p w:rsidR="00D543EF" w:rsidRDefault="00D543EF">
      <w:pPr>
        <w:rPr>
          <w:rFonts w:ascii="Helvetica" w:hAnsi="Helvetica" w:cs="Helvetica"/>
          <w:bCs/>
          <w:color w:val="333333"/>
          <w:sz w:val="18"/>
          <w:szCs w:val="18"/>
          <w:shd w:val="clear" w:color="auto" w:fill="FFFFFF"/>
        </w:rPr>
      </w:pPr>
    </w:p>
    <w:p w:rsidR="00D543EF" w:rsidRDefault="00D543EF">
      <w:pPr>
        <w:rPr>
          <w:rFonts w:ascii="Helvetica" w:hAnsi="Helvetica" w:cs="Helvetica"/>
          <w:bCs/>
          <w:color w:val="333333"/>
          <w:sz w:val="18"/>
          <w:szCs w:val="18"/>
          <w:shd w:val="clear" w:color="auto" w:fill="FFFFFF"/>
        </w:rPr>
      </w:pPr>
    </w:p>
    <w:p w:rsidR="00D543EF" w:rsidRDefault="00D543EF">
      <w:pPr>
        <w:rPr>
          <w:rFonts w:ascii="Helvetica" w:hAnsi="Helvetica" w:cs="Helvetica"/>
          <w:bCs/>
          <w:color w:val="333333"/>
          <w:sz w:val="18"/>
          <w:szCs w:val="18"/>
          <w:shd w:val="clear" w:color="auto" w:fill="FFFFFF"/>
        </w:rPr>
      </w:pPr>
    </w:p>
    <w:p w:rsidR="00D543EF" w:rsidRDefault="00D543EF">
      <w:pPr>
        <w:rPr>
          <w:rFonts w:ascii="Helvetica" w:hAnsi="Helvetica" w:cs="Helvetica"/>
          <w:bCs/>
          <w:color w:val="333333"/>
          <w:sz w:val="18"/>
          <w:szCs w:val="18"/>
          <w:shd w:val="clear" w:color="auto" w:fill="FFFFFF"/>
        </w:rPr>
      </w:pPr>
    </w:p>
    <w:p w:rsidR="00D543EF" w:rsidRDefault="00D543EF">
      <w:pPr>
        <w:rPr>
          <w:rFonts w:ascii="Helvetica" w:hAnsi="Helvetica" w:cs="Helvetica"/>
          <w:bCs/>
          <w:color w:val="333333"/>
          <w:sz w:val="18"/>
          <w:szCs w:val="18"/>
          <w:shd w:val="clear" w:color="auto" w:fill="FFFFFF"/>
        </w:rPr>
      </w:pPr>
    </w:p>
    <w:p w:rsidR="00D543EF" w:rsidRDefault="00D543EF">
      <w:pPr>
        <w:rPr>
          <w:rFonts w:ascii="Helvetica" w:hAnsi="Helvetica" w:cs="Helvetica"/>
          <w:bCs/>
          <w:color w:val="333333"/>
          <w:sz w:val="18"/>
          <w:szCs w:val="18"/>
          <w:shd w:val="clear" w:color="auto" w:fill="FFFFFF"/>
        </w:rPr>
      </w:pPr>
    </w:p>
    <w:p w:rsidR="00D543EF" w:rsidRDefault="00D543EF">
      <w:pPr>
        <w:rPr>
          <w:rFonts w:ascii="Helvetica" w:hAnsi="Helvetica" w:cs="Helvetica"/>
          <w:bCs/>
          <w:color w:val="333333"/>
          <w:sz w:val="18"/>
          <w:szCs w:val="18"/>
          <w:shd w:val="clear" w:color="auto" w:fill="FFFFFF"/>
        </w:rPr>
      </w:pPr>
    </w:p>
    <w:p w:rsidR="00D543EF" w:rsidRDefault="00D543EF">
      <w:pPr>
        <w:rPr>
          <w:rFonts w:ascii="Helvetica" w:hAnsi="Helvetica" w:cs="Helvetica"/>
          <w:bCs/>
          <w:color w:val="333333"/>
          <w:sz w:val="18"/>
          <w:szCs w:val="18"/>
          <w:shd w:val="clear" w:color="auto" w:fill="FFFFFF"/>
        </w:rPr>
      </w:pPr>
    </w:p>
    <w:p w:rsidR="00D543EF" w:rsidRDefault="00D543EF">
      <w:pPr>
        <w:rPr>
          <w:rFonts w:ascii="Helvetica" w:hAnsi="Helvetica" w:cs="Helvetica"/>
          <w:bCs/>
          <w:color w:val="333333"/>
          <w:sz w:val="18"/>
          <w:szCs w:val="18"/>
          <w:shd w:val="clear" w:color="auto" w:fill="FFFFFF"/>
        </w:rPr>
      </w:pPr>
    </w:p>
    <w:p w:rsidR="00D543EF" w:rsidRDefault="00D543EF">
      <w:pPr>
        <w:rPr>
          <w:rFonts w:ascii="Helvetica" w:hAnsi="Helvetica" w:cs="Helvetica"/>
          <w:bCs/>
          <w:color w:val="333333"/>
          <w:sz w:val="18"/>
          <w:szCs w:val="18"/>
          <w:shd w:val="clear" w:color="auto" w:fill="FFFFFF"/>
        </w:rPr>
      </w:pPr>
      <w:r w:rsidRPr="00D543EF">
        <w:rPr>
          <w:rFonts w:ascii="Helvetica" w:hAnsi="Helvetica" w:cs="Helvetica"/>
          <w:b/>
          <w:bCs/>
          <w:color w:val="333333"/>
          <w:sz w:val="18"/>
          <w:szCs w:val="18"/>
          <w:shd w:val="clear" w:color="auto" w:fill="FFFFFF"/>
        </w:rPr>
        <w:tab/>
        <w:t>Япония:</w:t>
      </w:r>
      <w:r>
        <w:rPr>
          <w:rFonts w:ascii="Helvetica" w:hAnsi="Helvetica" w:cs="Helvetica"/>
          <w:b/>
          <w:bCs/>
          <w:color w:val="333333"/>
          <w:sz w:val="18"/>
          <w:szCs w:val="18"/>
          <w:shd w:val="clear" w:color="auto" w:fill="FFFFFF"/>
        </w:rPr>
        <w:t xml:space="preserve"> </w:t>
      </w:r>
      <w:r>
        <w:rPr>
          <w:rFonts w:ascii="Helvetica" w:hAnsi="Helvetica" w:cs="Helvetica"/>
          <w:bCs/>
          <w:color w:val="333333"/>
          <w:sz w:val="18"/>
          <w:szCs w:val="18"/>
          <w:shd w:val="clear" w:color="auto" w:fill="FFFFFF"/>
        </w:rPr>
        <w:t>события, цифры, факты – информационный бюллетень № 2: Осень 2014 г. Томск: Томский государственный университет.</w:t>
      </w:r>
    </w:p>
    <w:p w:rsidR="00D543EF" w:rsidRPr="00D543EF" w:rsidRDefault="00D543EF">
      <w:pPr>
        <w:rPr>
          <w:rFonts w:ascii="Helvetica" w:hAnsi="Helvetica" w:cs="Helvetica"/>
          <w:bCs/>
          <w:color w:val="333333"/>
          <w:sz w:val="18"/>
          <w:szCs w:val="18"/>
          <w:shd w:val="clear" w:color="auto" w:fill="FFFFFF"/>
        </w:rPr>
      </w:pPr>
      <w:r>
        <w:rPr>
          <w:rFonts w:ascii="Helvetica" w:hAnsi="Helvetica" w:cs="Helvetica"/>
          <w:bCs/>
          <w:color w:val="333333"/>
          <w:sz w:val="18"/>
          <w:szCs w:val="18"/>
          <w:shd w:val="clear" w:color="auto" w:fill="FFFFFF"/>
        </w:rPr>
        <w:tab/>
        <w:t>Для студентов, преподавателей, предпринимателей, общественных деятелей и всех, кто интересуется современной Японией.</w:t>
      </w:r>
    </w:p>
    <w:p w:rsidR="00D543EF" w:rsidRDefault="00D543EF">
      <w:pPr>
        <w:rPr>
          <w:rFonts w:ascii="Helvetica" w:hAnsi="Helvetica" w:cs="Helvetica"/>
          <w:bCs/>
          <w:color w:val="333333"/>
          <w:sz w:val="18"/>
          <w:szCs w:val="18"/>
          <w:shd w:val="clear" w:color="auto" w:fill="FFFFFF"/>
        </w:rPr>
      </w:pPr>
    </w:p>
    <w:p w:rsidR="00673FA7" w:rsidRDefault="00D543EF">
      <w:pPr>
        <w:rPr>
          <w:rFonts w:ascii="Helvetica" w:hAnsi="Helvetica" w:cs="Helvetica"/>
          <w:bCs/>
          <w:color w:val="333333"/>
          <w:sz w:val="18"/>
          <w:szCs w:val="18"/>
          <w:shd w:val="clear" w:color="auto" w:fill="FFFFFF"/>
        </w:rPr>
      </w:pPr>
      <w:r w:rsidRPr="00D543EF">
        <w:rPr>
          <w:rFonts w:ascii="Helvetica" w:hAnsi="Helvetica" w:cs="Helvetica"/>
          <w:bCs/>
          <w:color w:val="333333"/>
          <w:sz w:val="18"/>
          <w:szCs w:val="18"/>
          <w:shd w:val="clear" w:color="auto" w:fill="FFFFFF"/>
        </w:rPr>
        <w:br w:type="page"/>
      </w:r>
    </w:p>
    <w:p w:rsidR="00673FA7" w:rsidRPr="00673FA7" w:rsidRDefault="00673FA7" w:rsidP="00673FA7">
      <w:pPr>
        <w:jc w:val="center"/>
        <w:rPr>
          <w:rFonts w:ascii="Helvetica" w:hAnsi="Helvetica" w:cs="Helvetica"/>
          <w:b/>
          <w:bCs/>
          <w:color w:val="333333"/>
          <w:sz w:val="18"/>
          <w:szCs w:val="18"/>
          <w:shd w:val="clear" w:color="auto" w:fill="FFFFFF"/>
        </w:rPr>
      </w:pPr>
      <w:r w:rsidRPr="00673FA7">
        <w:rPr>
          <w:rFonts w:ascii="Helvetica" w:hAnsi="Helvetica" w:cs="Helvetica"/>
          <w:b/>
          <w:bCs/>
          <w:color w:val="333333"/>
          <w:sz w:val="18"/>
          <w:szCs w:val="18"/>
          <w:shd w:val="clear" w:color="auto" w:fill="FFFFFF"/>
        </w:rPr>
        <w:lastRenderedPageBreak/>
        <w:t>СОДЕРЖАНИЕ</w:t>
      </w:r>
      <w:r w:rsidR="00420E26">
        <w:rPr>
          <w:rFonts w:ascii="Helvetica" w:hAnsi="Helvetica" w:cs="Helvetica"/>
          <w:b/>
          <w:bCs/>
          <w:color w:val="333333"/>
          <w:sz w:val="18"/>
          <w:szCs w:val="18"/>
          <w:shd w:val="clear" w:color="auto" w:fill="FFFFFF"/>
        </w:rPr>
        <w:t xml:space="preserve"> </w:t>
      </w:r>
    </w:p>
    <w:p w:rsidR="00673FA7" w:rsidRDefault="00673FA7" w:rsidP="00673FA7">
      <w:pPr>
        <w:jc w:val="center"/>
        <w:rPr>
          <w:rFonts w:ascii="Helvetica" w:hAnsi="Helvetica" w:cs="Helvetica"/>
          <w:bCs/>
          <w:color w:val="333333"/>
          <w:sz w:val="18"/>
          <w:szCs w:val="18"/>
          <w:shd w:val="clear" w:color="auto" w:fill="FFFFFF"/>
        </w:rPr>
      </w:pPr>
    </w:p>
    <w:p w:rsidR="00CB67F0" w:rsidRDefault="00CB67F0" w:rsidP="00CB67F0">
      <w:pPr>
        <w:pStyle w:val="a3"/>
        <w:numPr>
          <w:ilvl w:val="0"/>
          <w:numId w:val="1"/>
        </w:numPr>
        <w:rPr>
          <w:rFonts w:ascii="Helvetica" w:hAnsi="Helvetica" w:cs="Helvetica"/>
          <w:bCs/>
          <w:color w:val="333333"/>
          <w:sz w:val="18"/>
          <w:szCs w:val="18"/>
          <w:shd w:val="clear" w:color="auto" w:fill="FFFFFF"/>
        </w:rPr>
      </w:pPr>
      <w:r>
        <w:rPr>
          <w:rFonts w:ascii="Helvetica" w:hAnsi="Helvetica" w:cs="Helvetica"/>
          <w:bCs/>
          <w:color w:val="333333"/>
          <w:sz w:val="18"/>
          <w:szCs w:val="18"/>
          <w:shd w:val="clear" w:color="auto" w:fill="FFFFFF"/>
        </w:rPr>
        <w:t>ЭКОНОМИКА</w:t>
      </w:r>
    </w:p>
    <w:p w:rsidR="00CB67F0" w:rsidRPr="00CB67F0" w:rsidRDefault="00CB67F0" w:rsidP="00CB67F0">
      <w:pPr>
        <w:ind w:left="360"/>
        <w:rPr>
          <w:rFonts w:ascii="Helvetica" w:hAnsi="Helvetica" w:cs="Helvetica"/>
          <w:bCs/>
          <w:color w:val="333333"/>
          <w:sz w:val="18"/>
          <w:szCs w:val="18"/>
          <w:shd w:val="clear" w:color="auto" w:fill="FFFFFF"/>
        </w:rPr>
      </w:pPr>
    </w:p>
    <w:p w:rsidR="00CB67F0" w:rsidRDefault="00CB67F0" w:rsidP="00CB67F0">
      <w:pPr>
        <w:pStyle w:val="a3"/>
        <w:numPr>
          <w:ilvl w:val="0"/>
          <w:numId w:val="1"/>
        </w:numPr>
        <w:rPr>
          <w:rFonts w:ascii="Helvetica" w:hAnsi="Helvetica" w:cs="Helvetica"/>
          <w:bCs/>
          <w:color w:val="333333"/>
          <w:sz w:val="18"/>
          <w:szCs w:val="18"/>
          <w:shd w:val="clear" w:color="auto" w:fill="FFFFFF"/>
        </w:rPr>
      </w:pPr>
      <w:r>
        <w:rPr>
          <w:rFonts w:ascii="Helvetica" w:hAnsi="Helvetica" w:cs="Helvetica"/>
          <w:bCs/>
          <w:color w:val="333333"/>
          <w:sz w:val="18"/>
          <w:szCs w:val="18"/>
          <w:shd w:val="clear" w:color="auto" w:fill="FFFFFF"/>
        </w:rPr>
        <w:t>ОБРАЗОВАНИЕ</w:t>
      </w:r>
    </w:p>
    <w:p w:rsidR="00CB67F0" w:rsidRPr="00CB67F0" w:rsidRDefault="00CB67F0" w:rsidP="00CB67F0">
      <w:pPr>
        <w:rPr>
          <w:rFonts w:ascii="Helvetica" w:hAnsi="Helvetica" w:cs="Helvetica"/>
          <w:bCs/>
          <w:color w:val="333333"/>
          <w:sz w:val="18"/>
          <w:szCs w:val="18"/>
          <w:shd w:val="clear" w:color="auto" w:fill="FFFFFF"/>
        </w:rPr>
      </w:pPr>
    </w:p>
    <w:p w:rsidR="00CB67F0" w:rsidRDefault="00CB67F0" w:rsidP="00CB67F0">
      <w:pPr>
        <w:pStyle w:val="a3"/>
        <w:numPr>
          <w:ilvl w:val="0"/>
          <w:numId w:val="1"/>
        </w:numPr>
        <w:rPr>
          <w:rFonts w:ascii="Helvetica" w:hAnsi="Helvetica" w:cs="Helvetica"/>
          <w:bCs/>
          <w:color w:val="333333"/>
          <w:sz w:val="18"/>
          <w:szCs w:val="18"/>
          <w:shd w:val="clear" w:color="auto" w:fill="FFFFFF"/>
        </w:rPr>
      </w:pPr>
      <w:r>
        <w:rPr>
          <w:rFonts w:ascii="Helvetica" w:hAnsi="Helvetica" w:cs="Helvetica"/>
          <w:bCs/>
          <w:color w:val="333333"/>
          <w:sz w:val="18"/>
          <w:szCs w:val="18"/>
          <w:shd w:val="clear" w:color="auto" w:fill="FFFFFF"/>
        </w:rPr>
        <w:t>.НАУКА</w:t>
      </w:r>
    </w:p>
    <w:p w:rsidR="00CB67F0" w:rsidRPr="00CB67F0" w:rsidRDefault="00CB67F0" w:rsidP="00CB67F0">
      <w:pPr>
        <w:ind w:left="360"/>
        <w:rPr>
          <w:rFonts w:ascii="Helvetica" w:hAnsi="Helvetica" w:cs="Helvetica"/>
          <w:bCs/>
          <w:color w:val="333333"/>
          <w:sz w:val="18"/>
          <w:szCs w:val="18"/>
          <w:shd w:val="clear" w:color="auto" w:fill="FFFFFF"/>
        </w:rPr>
      </w:pPr>
    </w:p>
    <w:p w:rsidR="00673FA7" w:rsidRPr="00673FA7" w:rsidRDefault="00673FA7" w:rsidP="00673FA7">
      <w:pPr>
        <w:pStyle w:val="a3"/>
        <w:numPr>
          <w:ilvl w:val="0"/>
          <w:numId w:val="1"/>
        </w:numPr>
        <w:rPr>
          <w:rFonts w:ascii="Helvetica" w:hAnsi="Helvetica" w:cs="Helvetica"/>
          <w:bCs/>
          <w:color w:val="333333"/>
          <w:sz w:val="18"/>
          <w:szCs w:val="18"/>
          <w:shd w:val="clear" w:color="auto" w:fill="FFFFFF"/>
        </w:rPr>
      </w:pPr>
      <w:r>
        <w:rPr>
          <w:rFonts w:ascii="Helvetica" w:hAnsi="Helvetica" w:cs="Helvetica"/>
          <w:bCs/>
          <w:color w:val="333333"/>
          <w:sz w:val="18"/>
          <w:szCs w:val="18"/>
          <w:shd w:val="clear" w:color="auto" w:fill="FFFFFF"/>
        </w:rPr>
        <w:t>ИННОВАЦИИ</w:t>
      </w:r>
      <w:r w:rsidRPr="00673FA7">
        <w:rPr>
          <w:rFonts w:ascii="Helvetica" w:hAnsi="Helvetica" w:cs="Helvetica"/>
          <w:bCs/>
          <w:color w:val="333333"/>
          <w:sz w:val="18"/>
          <w:szCs w:val="18"/>
          <w:shd w:val="clear" w:color="auto" w:fill="FFFFFF"/>
        </w:rPr>
        <w:br w:type="page"/>
      </w:r>
    </w:p>
    <w:p w:rsidR="00052936" w:rsidRPr="000622B9" w:rsidRDefault="000622B9">
      <w:pPr>
        <w:rPr>
          <w:rFonts w:ascii="Times New Roman" w:hAnsi="Times New Roman" w:cs="Times New Roman"/>
          <w:b/>
          <w:bCs/>
          <w:color w:val="333333"/>
          <w:sz w:val="21"/>
          <w:szCs w:val="21"/>
          <w:shd w:val="clear" w:color="auto" w:fill="FFFFFF"/>
        </w:rPr>
      </w:pPr>
      <w:r w:rsidRPr="000622B9">
        <w:rPr>
          <w:rFonts w:ascii="Times New Roman" w:hAnsi="Times New Roman" w:cs="Times New Roman"/>
          <w:b/>
          <w:bCs/>
          <w:color w:val="333333"/>
          <w:sz w:val="21"/>
          <w:szCs w:val="21"/>
          <w:shd w:val="clear" w:color="auto" w:fill="FFFFFF"/>
        </w:rPr>
        <w:lastRenderedPageBreak/>
        <w:t>ЭКОНОМИКА</w:t>
      </w:r>
    </w:p>
    <w:p w:rsidR="009067AA" w:rsidRPr="00CE0B78" w:rsidRDefault="009067AA" w:rsidP="009067AA">
      <w:pPr>
        <w:spacing w:after="0" w:line="360" w:lineRule="auto"/>
        <w:ind w:firstLine="360"/>
        <w:rPr>
          <w:rFonts w:ascii="Times New Roman" w:hAnsi="Times New Roman" w:cs="Times New Roman"/>
          <w:b/>
          <w:sz w:val="24"/>
          <w:szCs w:val="24"/>
        </w:rPr>
      </w:pPr>
      <w:r w:rsidRPr="00CE0B78">
        <w:rPr>
          <w:rFonts w:ascii="Times New Roman" w:hAnsi="Times New Roman" w:cs="Times New Roman"/>
          <w:b/>
          <w:sz w:val="24"/>
          <w:szCs w:val="24"/>
        </w:rPr>
        <w:t>Автозапчасти</w:t>
      </w:r>
    </w:p>
    <w:p w:rsidR="009067AA" w:rsidRPr="00CE0B78" w:rsidRDefault="009067AA" w:rsidP="009067AA">
      <w:pPr>
        <w:spacing w:after="0" w:line="360" w:lineRule="auto"/>
        <w:ind w:firstLine="360"/>
        <w:jc w:val="both"/>
        <w:rPr>
          <w:rFonts w:ascii="Times New Roman" w:hAnsi="Times New Roman" w:cs="Times New Roman"/>
          <w:sz w:val="24"/>
          <w:szCs w:val="24"/>
        </w:rPr>
      </w:pPr>
      <w:r w:rsidRPr="00CE0B78">
        <w:rPr>
          <w:rFonts w:ascii="Times New Roman" w:hAnsi="Times New Roman" w:cs="Times New Roman"/>
          <w:sz w:val="24"/>
          <w:szCs w:val="24"/>
        </w:rPr>
        <w:t>Автомобильная промышленность в Японии поражает масштабами и многообразием, шикарным модельным рядом и периодичностью его обновлений. Для примера можно открыть каталог TOYOTA – там представлены миллионы запчастей.</w:t>
      </w:r>
    </w:p>
    <w:p w:rsidR="009067AA" w:rsidRDefault="009067AA" w:rsidP="009067AA">
      <w:pPr>
        <w:spacing w:after="0" w:line="360" w:lineRule="auto"/>
        <w:jc w:val="both"/>
        <w:rPr>
          <w:rFonts w:ascii="Times New Roman" w:hAnsi="Times New Roman" w:cs="Times New Roman"/>
          <w:sz w:val="24"/>
          <w:szCs w:val="24"/>
        </w:rPr>
      </w:pPr>
      <w:r w:rsidRPr="00CE0B78">
        <w:rPr>
          <w:rFonts w:ascii="Times New Roman" w:hAnsi="Times New Roman" w:cs="Times New Roman"/>
          <w:sz w:val="24"/>
          <w:szCs w:val="24"/>
        </w:rPr>
        <w:t>При этом возникает трудность в размещение такого количества автозапчастей на одном месте. Это в принципе не возможно и неразумно для Японии, не говоря о российских продавцах. Но решение, конечно, есть. Во-первых – это наличие самых востребованных оригинальных японских автозапчастей на складах официальных представителей. Другой вариант – оригинальные япо</w:t>
      </w:r>
      <w:r>
        <w:rPr>
          <w:rFonts w:ascii="Times New Roman" w:hAnsi="Times New Roman" w:cs="Times New Roman"/>
          <w:sz w:val="24"/>
          <w:szCs w:val="24"/>
        </w:rPr>
        <w:t>нские автозапчасти «под заказ».</w:t>
      </w:r>
    </w:p>
    <w:p w:rsidR="009067AA" w:rsidRDefault="009067AA" w:rsidP="009067AA">
      <w:pPr>
        <w:spacing w:after="0" w:line="360" w:lineRule="auto"/>
        <w:ind w:firstLine="708"/>
        <w:jc w:val="both"/>
        <w:rPr>
          <w:rFonts w:ascii="Times New Roman" w:hAnsi="Times New Roman" w:cs="Times New Roman"/>
          <w:sz w:val="24"/>
          <w:szCs w:val="24"/>
        </w:rPr>
      </w:pPr>
      <w:r w:rsidRPr="00CE0B78">
        <w:rPr>
          <w:rFonts w:ascii="Times New Roman" w:hAnsi="Times New Roman" w:cs="Times New Roman"/>
          <w:sz w:val="24"/>
          <w:szCs w:val="24"/>
        </w:rPr>
        <w:t>Держать все богатство выбора автозапчастей на складах российским продавцам просто экономически не выгодно. Лучший вариант – иметь наиболее «ходовые» наименования, а остальное можно привезти из-за моря. Конечно, покупателю нужно какое то время подождать. При этом за счет отсутствия склада и массы сотрудников, цена будет куда более привлекательная. Конечно, оригинальные японские автозапчасти в любом случае будут стоить дороже, в сравнении с неоригинальными либо контрактными запчастями. Зато, возвращаясь к плюсам, стоит помнить о качестве д</w:t>
      </w:r>
      <w:r>
        <w:rPr>
          <w:rFonts w:ascii="Times New Roman" w:hAnsi="Times New Roman" w:cs="Times New Roman"/>
          <w:sz w:val="24"/>
          <w:szCs w:val="24"/>
        </w:rPr>
        <w:t>етали и месте ее производства.</w:t>
      </w:r>
    </w:p>
    <w:p w:rsidR="009067AA" w:rsidRDefault="009067AA" w:rsidP="009067AA">
      <w:pPr>
        <w:spacing w:after="0" w:line="360" w:lineRule="auto"/>
        <w:ind w:firstLine="708"/>
        <w:jc w:val="both"/>
        <w:rPr>
          <w:rFonts w:ascii="Times New Roman" w:hAnsi="Times New Roman" w:cs="Times New Roman"/>
          <w:sz w:val="24"/>
          <w:szCs w:val="24"/>
        </w:rPr>
      </w:pPr>
      <w:r w:rsidRPr="00CE0B78">
        <w:rPr>
          <w:rFonts w:ascii="Times New Roman" w:hAnsi="Times New Roman" w:cs="Times New Roman"/>
          <w:sz w:val="24"/>
          <w:szCs w:val="24"/>
        </w:rPr>
        <w:t>Если решиться на неоригинальные автозапчасти, то стоит помнить, что их делают не автопроизводители, а сторонние организации с соответствующей лицензией либо без таковой. По большей части, под неоригинальными автозапчастями подразумеваются материалы, требующие периодической замены. Это может быть ремень, колодка, подшипник и т.д. Такие запчасти на много дешевле оригинальных, с п</w:t>
      </w:r>
      <w:r>
        <w:rPr>
          <w:rFonts w:ascii="Times New Roman" w:hAnsi="Times New Roman" w:cs="Times New Roman"/>
          <w:sz w:val="24"/>
          <w:szCs w:val="24"/>
        </w:rPr>
        <w:t>риличным, зачастую, качеством.</w:t>
      </w:r>
    </w:p>
    <w:p w:rsidR="009067AA" w:rsidRDefault="009067AA" w:rsidP="009067AA">
      <w:pPr>
        <w:spacing w:after="0" w:line="360" w:lineRule="auto"/>
        <w:ind w:firstLine="708"/>
        <w:jc w:val="both"/>
        <w:rPr>
          <w:rFonts w:ascii="Times New Roman" w:hAnsi="Times New Roman" w:cs="Times New Roman"/>
          <w:sz w:val="24"/>
          <w:szCs w:val="24"/>
        </w:rPr>
      </w:pPr>
      <w:r w:rsidRPr="00CE0B78">
        <w:rPr>
          <w:rFonts w:ascii="Times New Roman" w:hAnsi="Times New Roman" w:cs="Times New Roman"/>
          <w:sz w:val="24"/>
          <w:szCs w:val="24"/>
        </w:rPr>
        <w:t>Рассматривается вариант и покупки японских автозапчастей, которые уже были в употреблении. Преимуществами здесь выступают несколько факторов. Во-первых, стоимость может быть ниже в десятки раз. Во-вторых – как бы то ни было, но это оригинальные японские автозапчасти, сделанные под определенный автомобиль, и точно подойдут. В-третьих – лучше заменить комплекс деталей контрактными, чем одну (а вдруг не факт, что пробле</w:t>
      </w:r>
      <w:r>
        <w:rPr>
          <w:rFonts w:ascii="Times New Roman" w:hAnsi="Times New Roman" w:cs="Times New Roman"/>
          <w:sz w:val="24"/>
          <w:szCs w:val="24"/>
        </w:rPr>
        <w:t>ма именно в ней) оригинальной.</w:t>
      </w:r>
    </w:p>
    <w:p w:rsidR="009067AA" w:rsidRDefault="009067AA" w:rsidP="00462F0B">
      <w:pPr>
        <w:spacing w:after="0" w:line="360" w:lineRule="auto"/>
        <w:ind w:firstLine="708"/>
        <w:jc w:val="both"/>
        <w:rPr>
          <w:rFonts w:ascii="Times New Roman" w:hAnsi="Times New Roman" w:cs="Times New Roman"/>
          <w:sz w:val="24"/>
          <w:szCs w:val="24"/>
        </w:rPr>
      </w:pPr>
      <w:r w:rsidRPr="00CE0B78">
        <w:rPr>
          <w:rFonts w:ascii="Times New Roman" w:hAnsi="Times New Roman" w:cs="Times New Roman"/>
          <w:sz w:val="24"/>
          <w:szCs w:val="24"/>
        </w:rPr>
        <w:t>Минусом является то, что часть ресурса автозапчасти уже выработана, ведь деталь уже использовали. Точное измерение уровня износа не всегда возможно. Как быстро истечет ресурс детали предсказать порой не реально. А это влечет за собой разного рода риски, так что перед покупкой стоит все хорошо продумать.</w:t>
      </w:r>
    </w:p>
    <w:p w:rsidR="00462F0B" w:rsidRDefault="00462F0B" w:rsidP="00462F0B">
      <w:pPr>
        <w:spacing w:after="0" w:line="360" w:lineRule="auto"/>
        <w:ind w:firstLine="708"/>
        <w:jc w:val="both"/>
        <w:rPr>
          <w:rFonts w:ascii="Times New Roman" w:hAnsi="Times New Roman" w:cs="Times New Roman"/>
          <w:sz w:val="24"/>
          <w:szCs w:val="24"/>
        </w:rPr>
      </w:pPr>
    </w:p>
    <w:p w:rsidR="009067AA" w:rsidRDefault="009067AA" w:rsidP="009067AA">
      <w:pPr>
        <w:spacing w:after="0" w:line="360" w:lineRule="auto"/>
        <w:ind w:firstLine="360"/>
        <w:jc w:val="both"/>
        <w:rPr>
          <w:rFonts w:ascii="Times New Roman" w:hAnsi="Times New Roman" w:cs="Times New Roman"/>
          <w:i/>
          <w:sz w:val="24"/>
          <w:szCs w:val="24"/>
        </w:rPr>
      </w:pPr>
      <w:r w:rsidRPr="00CE0B78">
        <w:rPr>
          <w:rFonts w:ascii="Times New Roman" w:hAnsi="Times New Roman" w:cs="Times New Roman"/>
          <w:i/>
          <w:sz w:val="24"/>
          <w:szCs w:val="24"/>
        </w:rPr>
        <w:lastRenderedPageBreak/>
        <w:t xml:space="preserve">ИСТОЧНИК: </w:t>
      </w:r>
      <w:hyperlink r:id="rId9" w:history="1">
        <w:r w:rsidRPr="00CE0B78">
          <w:rPr>
            <w:rStyle w:val="a8"/>
            <w:rFonts w:ascii="Times New Roman" w:hAnsi="Times New Roman" w:cs="Times New Roman"/>
            <w:i/>
            <w:sz w:val="24"/>
            <w:szCs w:val="24"/>
          </w:rPr>
          <w:t>http://www.japantoday.ru</w:t>
        </w:r>
      </w:hyperlink>
      <w:r w:rsidR="00EA3667">
        <w:rPr>
          <w:rStyle w:val="a8"/>
          <w:rFonts w:ascii="Times New Roman" w:hAnsi="Times New Roman" w:cs="Times New Roman"/>
          <w:i/>
          <w:sz w:val="24"/>
          <w:szCs w:val="24"/>
        </w:rPr>
        <w:t xml:space="preserve"> </w:t>
      </w:r>
      <w:r w:rsidRPr="00CE0B78">
        <w:rPr>
          <w:rFonts w:ascii="Times New Roman" w:hAnsi="Times New Roman" w:cs="Times New Roman"/>
          <w:i/>
          <w:sz w:val="24"/>
          <w:szCs w:val="24"/>
        </w:rPr>
        <w:t xml:space="preserve"> (13.10.2014)</w:t>
      </w:r>
    </w:p>
    <w:p w:rsidR="00462F0B" w:rsidRDefault="00462F0B" w:rsidP="009067AA">
      <w:pPr>
        <w:spacing w:after="0" w:line="360" w:lineRule="auto"/>
        <w:ind w:firstLine="360"/>
        <w:jc w:val="both"/>
        <w:rPr>
          <w:rFonts w:ascii="Times New Roman" w:hAnsi="Times New Roman" w:cs="Times New Roman"/>
          <w:i/>
          <w:sz w:val="24"/>
          <w:szCs w:val="24"/>
        </w:rPr>
      </w:pPr>
    </w:p>
    <w:p w:rsidR="000E57DE" w:rsidRPr="009F5D81" w:rsidRDefault="000E57DE" w:rsidP="000E57DE">
      <w:pPr>
        <w:spacing w:after="0" w:line="360" w:lineRule="auto"/>
        <w:ind w:firstLine="360"/>
        <w:jc w:val="both"/>
        <w:rPr>
          <w:rFonts w:ascii="Times New Roman" w:eastAsia="MS Mincho" w:hAnsi="Times New Roman" w:cs="Times New Roman"/>
          <w:b/>
          <w:sz w:val="24"/>
          <w:szCs w:val="24"/>
        </w:rPr>
      </w:pPr>
      <w:r w:rsidRPr="009F5D81">
        <w:rPr>
          <w:rFonts w:ascii="Times New Roman" w:eastAsia="MS Mincho" w:hAnsi="Times New Roman" w:cs="Times New Roman"/>
          <w:b/>
          <w:sz w:val="24"/>
          <w:szCs w:val="24"/>
        </w:rPr>
        <w:t>Суперэкспрессы «</w:t>
      </w:r>
      <w:proofErr w:type="spellStart"/>
      <w:r w:rsidRPr="009F5D81">
        <w:rPr>
          <w:rFonts w:ascii="Times New Roman" w:eastAsia="MS Mincho" w:hAnsi="Times New Roman" w:cs="Times New Roman"/>
          <w:b/>
          <w:sz w:val="24"/>
          <w:szCs w:val="24"/>
        </w:rPr>
        <w:t>Синкансэн</w:t>
      </w:r>
      <w:proofErr w:type="spellEnd"/>
      <w:r w:rsidRPr="009F5D81">
        <w:rPr>
          <w:rFonts w:ascii="Times New Roman" w:eastAsia="MS Mincho" w:hAnsi="Times New Roman" w:cs="Times New Roman"/>
          <w:b/>
          <w:sz w:val="24"/>
          <w:szCs w:val="24"/>
        </w:rPr>
        <w:t>». 50 лет со дня начала движения: история надежности и безопасности</w:t>
      </w:r>
    </w:p>
    <w:p w:rsidR="000E57DE" w:rsidRPr="009F5D81" w:rsidRDefault="000E57DE" w:rsidP="000E57DE">
      <w:pPr>
        <w:spacing w:after="0" w:line="360" w:lineRule="auto"/>
        <w:ind w:firstLine="360"/>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 xml:space="preserve">Суперэкспресс </w:t>
      </w:r>
      <w:proofErr w:type="spellStart"/>
      <w:r w:rsidRPr="009F5D81">
        <w:rPr>
          <w:rFonts w:ascii="Times New Roman" w:eastAsia="MS Mincho" w:hAnsi="Times New Roman" w:cs="Times New Roman"/>
          <w:sz w:val="24"/>
          <w:szCs w:val="24"/>
        </w:rPr>
        <w:t>Синкансен</w:t>
      </w:r>
      <w:proofErr w:type="spellEnd"/>
      <w:r w:rsidRPr="009F5D81">
        <w:rPr>
          <w:rFonts w:ascii="Times New Roman" w:eastAsia="MS Mincho" w:hAnsi="Times New Roman" w:cs="Times New Roman"/>
          <w:sz w:val="24"/>
          <w:szCs w:val="24"/>
        </w:rPr>
        <w:t xml:space="preserve"> – гордость японских железных дорог. 1го октября этого года исполнилось 50 лет с момента пуска первого скоростного поезда этого типа. На сегодняшний день общая протяженность объединенных шести линий суперэкспрессов </w:t>
      </w:r>
      <w:proofErr w:type="spellStart"/>
      <w:r w:rsidRPr="009F5D81">
        <w:rPr>
          <w:rFonts w:ascii="Times New Roman" w:eastAsia="MS Mincho" w:hAnsi="Times New Roman" w:cs="Times New Roman"/>
          <w:sz w:val="24"/>
          <w:szCs w:val="24"/>
        </w:rPr>
        <w:t>Синкансен</w:t>
      </w:r>
      <w:proofErr w:type="spellEnd"/>
      <w:r w:rsidRPr="009F5D81">
        <w:rPr>
          <w:rFonts w:ascii="Times New Roman" w:eastAsia="MS Mincho" w:hAnsi="Times New Roman" w:cs="Times New Roman"/>
          <w:sz w:val="24"/>
          <w:szCs w:val="24"/>
        </w:rPr>
        <w:t xml:space="preserve"> с севера на юг составляет около 2400 км. </w:t>
      </w:r>
      <w:proofErr w:type="spellStart"/>
      <w:r w:rsidRPr="009F5D81">
        <w:rPr>
          <w:rFonts w:ascii="Times New Roman" w:eastAsia="MS Mincho" w:hAnsi="Times New Roman" w:cs="Times New Roman"/>
          <w:sz w:val="24"/>
          <w:szCs w:val="24"/>
        </w:rPr>
        <w:t>Синкансен</w:t>
      </w:r>
      <w:proofErr w:type="spellEnd"/>
      <w:r w:rsidRPr="009F5D81">
        <w:rPr>
          <w:rFonts w:ascii="Times New Roman" w:eastAsia="MS Mincho" w:hAnsi="Times New Roman" w:cs="Times New Roman"/>
          <w:sz w:val="24"/>
          <w:szCs w:val="24"/>
        </w:rPr>
        <w:t xml:space="preserve"> является важной частью японской экономики, перевозя 800 тыс. пассажиров в день. За 50 лет работы суперэкспресса ни один пассажир не погиб в аварии.</w:t>
      </w:r>
    </w:p>
    <w:p w:rsidR="000E57DE" w:rsidRPr="009F5D81" w:rsidRDefault="000E57DE" w:rsidP="000E57DE">
      <w:pPr>
        <w:spacing w:after="0" w:line="360" w:lineRule="auto"/>
        <w:ind w:firstLine="360"/>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Как удалось добиться столь впечатляющего результата?</w:t>
      </w:r>
    </w:p>
    <w:p w:rsidR="000E57DE" w:rsidRPr="009F5D81" w:rsidRDefault="000E57DE" w:rsidP="000E57DE">
      <w:pPr>
        <w:spacing w:after="0" w:line="360" w:lineRule="auto"/>
        <w:ind w:firstLine="360"/>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 xml:space="preserve">Церемония в честь 50-летия со дня пуска первого суперэкспресса </w:t>
      </w:r>
      <w:proofErr w:type="spellStart"/>
      <w:r w:rsidRPr="009F5D81">
        <w:rPr>
          <w:rFonts w:ascii="Times New Roman" w:eastAsia="MS Mincho" w:hAnsi="Times New Roman" w:cs="Times New Roman"/>
          <w:sz w:val="24"/>
          <w:szCs w:val="24"/>
        </w:rPr>
        <w:t>Синкансен</w:t>
      </w:r>
      <w:proofErr w:type="spellEnd"/>
      <w:r w:rsidRPr="009F5D81">
        <w:rPr>
          <w:rFonts w:ascii="Times New Roman" w:eastAsia="MS Mincho" w:hAnsi="Times New Roman" w:cs="Times New Roman"/>
          <w:sz w:val="24"/>
          <w:szCs w:val="24"/>
        </w:rPr>
        <w:t xml:space="preserve"> началась на токийском вокзале в 6 часов утра, 1го октября. Среди официальных лиц, присутствовавших на этой церемонии, был </w:t>
      </w:r>
      <w:proofErr w:type="spellStart"/>
      <w:r w:rsidRPr="009F5D81">
        <w:rPr>
          <w:rFonts w:ascii="Times New Roman" w:eastAsia="MS Mincho" w:hAnsi="Times New Roman" w:cs="Times New Roman"/>
          <w:sz w:val="24"/>
          <w:szCs w:val="24"/>
        </w:rPr>
        <w:t>Коэй</w:t>
      </w:r>
      <w:proofErr w:type="spellEnd"/>
      <w:r w:rsidRPr="009F5D81">
        <w:rPr>
          <w:rFonts w:ascii="Times New Roman" w:eastAsia="MS Mincho" w:hAnsi="Times New Roman" w:cs="Times New Roman"/>
          <w:sz w:val="24"/>
          <w:szCs w:val="24"/>
        </w:rPr>
        <w:t xml:space="preserve"> Цуге, президент компании JR </w:t>
      </w:r>
      <w:proofErr w:type="spellStart"/>
      <w:r w:rsidRPr="009F5D81">
        <w:rPr>
          <w:rFonts w:ascii="Times New Roman" w:eastAsia="MS Mincho" w:hAnsi="Times New Roman" w:cs="Times New Roman" w:hint="eastAsia"/>
          <w:sz w:val="24"/>
          <w:szCs w:val="24"/>
        </w:rPr>
        <w:t>Tokai</w:t>
      </w:r>
      <w:proofErr w:type="spellEnd"/>
      <w:r w:rsidRPr="009F5D81">
        <w:rPr>
          <w:rFonts w:ascii="Times New Roman" w:eastAsia="MS Mincho" w:hAnsi="Times New Roman" w:cs="Times New Roman" w:hint="eastAsia"/>
          <w:sz w:val="24"/>
          <w:szCs w:val="24"/>
        </w:rPr>
        <w:t xml:space="preserve">, </w:t>
      </w:r>
      <w:r w:rsidRPr="009F5D81">
        <w:rPr>
          <w:rFonts w:ascii="Times New Roman" w:eastAsia="MS Mincho" w:hAnsi="Times New Roman" w:cs="Times New Roman"/>
          <w:sz w:val="24"/>
          <w:szCs w:val="24"/>
        </w:rPr>
        <w:t xml:space="preserve">по управлению железными дорогами центральной Японии. Сам </w:t>
      </w:r>
      <w:proofErr w:type="spellStart"/>
      <w:r w:rsidRPr="009F5D81">
        <w:rPr>
          <w:rFonts w:ascii="Times New Roman" w:eastAsia="MS Mincho" w:hAnsi="Times New Roman" w:cs="Times New Roman"/>
          <w:sz w:val="24"/>
          <w:szCs w:val="24"/>
        </w:rPr>
        <w:t>Коэй</w:t>
      </w:r>
      <w:proofErr w:type="spellEnd"/>
      <w:r w:rsidRPr="009F5D81">
        <w:rPr>
          <w:rFonts w:ascii="Times New Roman" w:eastAsia="MS Mincho" w:hAnsi="Times New Roman" w:cs="Times New Roman"/>
          <w:sz w:val="24"/>
          <w:szCs w:val="24"/>
        </w:rPr>
        <w:t xml:space="preserve"> </w:t>
      </w:r>
      <w:proofErr w:type="gramStart"/>
      <w:r w:rsidRPr="009F5D81">
        <w:rPr>
          <w:rFonts w:ascii="Times New Roman" w:eastAsia="MS Mincho" w:hAnsi="Times New Roman" w:cs="Times New Roman"/>
          <w:sz w:val="24"/>
          <w:szCs w:val="24"/>
        </w:rPr>
        <w:t>Цуге</w:t>
      </w:r>
      <w:proofErr w:type="gramEnd"/>
      <w:r w:rsidRPr="009F5D81">
        <w:rPr>
          <w:rFonts w:ascii="Times New Roman" w:eastAsia="MS Mincho" w:hAnsi="Times New Roman" w:cs="Times New Roman"/>
          <w:sz w:val="24"/>
          <w:szCs w:val="24"/>
        </w:rPr>
        <w:t xml:space="preserve"> является оператором линии </w:t>
      </w:r>
      <w:proofErr w:type="spellStart"/>
      <w:r w:rsidRPr="009F5D81">
        <w:rPr>
          <w:rFonts w:ascii="Times New Roman" w:eastAsia="MS Mincho" w:hAnsi="Times New Roman" w:cs="Times New Roman"/>
          <w:sz w:val="24"/>
          <w:szCs w:val="24"/>
        </w:rPr>
        <w:t>Токкайдо-Синкансен</w:t>
      </w:r>
      <w:proofErr w:type="spellEnd"/>
      <w:r w:rsidRPr="009F5D81">
        <w:rPr>
          <w:rFonts w:ascii="Times New Roman" w:eastAsia="MS Mincho" w:hAnsi="Times New Roman" w:cs="Times New Roman"/>
          <w:sz w:val="24"/>
          <w:szCs w:val="24"/>
        </w:rPr>
        <w:t>, соединяющей Токио и крупнейшие города на западе страны. Перед отправлением первого поезда в этот день участники церемонии перерезали символическую ленту.</w:t>
      </w:r>
    </w:p>
    <w:p w:rsidR="000E57DE" w:rsidRPr="009F5D81" w:rsidRDefault="000E57DE" w:rsidP="000E57DE">
      <w:pPr>
        <w:spacing w:after="0" w:line="360" w:lineRule="auto"/>
        <w:ind w:firstLine="360"/>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 xml:space="preserve">Скорость и безопасность являются отличительными признаками суперэкспрессов </w:t>
      </w:r>
      <w:proofErr w:type="spellStart"/>
      <w:r w:rsidRPr="009F5D81">
        <w:rPr>
          <w:rFonts w:ascii="Times New Roman" w:eastAsia="MS Mincho" w:hAnsi="Times New Roman" w:cs="Times New Roman"/>
          <w:sz w:val="24"/>
          <w:szCs w:val="24"/>
        </w:rPr>
        <w:t>Синкансен</w:t>
      </w:r>
      <w:proofErr w:type="spellEnd"/>
      <w:r w:rsidRPr="009F5D81">
        <w:rPr>
          <w:rFonts w:ascii="Times New Roman" w:eastAsia="MS Mincho" w:hAnsi="Times New Roman" w:cs="Times New Roman"/>
          <w:sz w:val="24"/>
          <w:szCs w:val="24"/>
        </w:rPr>
        <w:t xml:space="preserve">. С марта этого года максимальная скорость поездов на линии </w:t>
      </w:r>
      <w:proofErr w:type="spellStart"/>
      <w:r w:rsidRPr="009F5D81">
        <w:rPr>
          <w:rFonts w:ascii="Times New Roman" w:eastAsia="MS Mincho" w:hAnsi="Times New Roman" w:cs="Times New Roman"/>
          <w:sz w:val="24"/>
          <w:szCs w:val="24"/>
        </w:rPr>
        <w:t>Тохоку-Синкансен</w:t>
      </w:r>
      <w:proofErr w:type="spellEnd"/>
      <w:r w:rsidRPr="009F5D81">
        <w:rPr>
          <w:rFonts w:ascii="Times New Roman" w:eastAsia="MS Mincho" w:hAnsi="Times New Roman" w:cs="Times New Roman"/>
          <w:sz w:val="24"/>
          <w:szCs w:val="24"/>
        </w:rPr>
        <w:t>, соединяющей столицу и север Японии, составляет 320 км/час. Цель на будущее – достичь скорости в 360 км/ч.</w:t>
      </w:r>
    </w:p>
    <w:p w:rsidR="000E57DE" w:rsidRPr="009F5D81" w:rsidRDefault="000E57DE" w:rsidP="000E57DE">
      <w:pPr>
        <w:spacing w:after="0" w:line="360" w:lineRule="auto"/>
        <w:ind w:firstLine="360"/>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 xml:space="preserve">Мощное землетрясение, которое произошло 11 марта 2011 года на востоке Японии, стало самым сильным с момента начала мониторинга этих стихийных бедствий. В регионе </w:t>
      </w:r>
      <w:proofErr w:type="spellStart"/>
      <w:r w:rsidRPr="009F5D81">
        <w:rPr>
          <w:rFonts w:ascii="Times New Roman" w:eastAsia="MS Mincho" w:hAnsi="Times New Roman" w:cs="Times New Roman"/>
          <w:sz w:val="24"/>
          <w:szCs w:val="24"/>
        </w:rPr>
        <w:t>Тохоку</w:t>
      </w:r>
      <w:proofErr w:type="spellEnd"/>
      <w:r w:rsidRPr="009F5D81">
        <w:rPr>
          <w:rFonts w:ascii="Times New Roman" w:eastAsia="MS Mincho" w:hAnsi="Times New Roman" w:cs="Times New Roman"/>
          <w:sz w:val="24"/>
          <w:szCs w:val="24"/>
        </w:rPr>
        <w:t xml:space="preserve">, у побережья которого произошло землетрясение магнитудой 9, в пути находились 27 суперэкспрессов </w:t>
      </w:r>
      <w:proofErr w:type="spellStart"/>
      <w:r w:rsidRPr="009F5D81">
        <w:rPr>
          <w:rFonts w:ascii="Times New Roman" w:eastAsia="MS Mincho" w:hAnsi="Times New Roman" w:cs="Times New Roman"/>
          <w:sz w:val="24"/>
          <w:szCs w:val="24"/>
        </w:rPr>
        <w:t>Синкансен</w:t>
      </w:r>
      <w:proofErr w:type="spellEnd"/>
      <w:r w:rsidRPr="009F5D81">
        <w:rPr>
          <w:rFonts w:ascii="Times New Roman" w:eastAsia="MS Mincho" w:hAnsi="Times New Roman" w:cs="Times New Roman"/>
          <w:sz w:val="24"/>
          <w:szCs w:val="24"/>
        </w:rPr>
        <w:t>. Однако ни один, двигавшийся в тот момент состав не сошел с рельсов, никто из пассажиров не пострадал. Это произошло благодаря тому, что машинисты поездов, перевозивших людей в это время, применили экстренное торможение за 10 секунд до начала самых сильных толчков и остановили составы.</w:t>
      </w:r>
    </w:p>
    <w:p w:rsidR="000E57DE" w:rsidRPr="009F5D81" w:rsidRDefault="000E57DE" w:rsidP="000E57DE">
      <w:pPr>
        <w:spacing w:after="0" w:line="360" w:lineRule="auto"/>
        <w:ind w:firstLine="360"/>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 xml:space="preserve">В суперэкспрессах </w:t>
      </w:r>
      <w:proofErr w:type="spellStart"/>
      <w:r w:rsidRPr="009F5D81">
        <w:rPr>
          <w:rFonts w:ascii="Times New Roman" w:eastAsia="MS Mincho" w:hAnsi="Times New Roman" w:cs="Times New Roman"/>
          <w:sz w:val="24"/>
          <w:szCs w:val="24"/>
        </w:rPr>
        <w:t>Синкансен</w:t>
      </w:r>
      <w:proofErr w:type="spellEnd"/>
      <w:r w:rsidRPr="009F5D81">
        <w:rPr>
          <w:rFonts w:ascii="Times New Roman" w:eastAsia="MS Mincho" w:hAnsi="Times New Roman" w:cs="Times New Roman"/>
          <w:sz w:val="24"/>
          <w:szCs w:val="24"/>
        </w:rPr>
        <w:t xml:space="preserve"> используется система экстренного распознавания землетрясений и тревожной сигнализации. Существует 2 типа сейсмических волн. Когда происходит землетрясение, первыми появляются так называемые </w:t>
      </w:r>
      <w:r w:rsidRPr="009F5D81">
        <w:rPr>
          <w:rFonts w:ascii="Times New Roman" w:eastAsia="MS Mincho" w:hAnsi="Times New Roman" w:cs="Times New Roman" w:hint="eastAsia"/>
          <w:sz w:val="24"/>
          <w:szCs w:val="24"/>
        </w:rPr>
        <w:t>P</w:t>
      </w:r>
      <w:r w:rsidRPr="009F5D81">
        <w:rPr>
          <w:rFonts w:ascii="Times New Roman" w:eastAsia="MS Mincho" w:hAnsi="Times New Roman" w:cs="Times New Roman"/>
          <w:sz w:val="24"/>
          <w:szCs w:val="24"/>
        </w:rPr>
        <w:t>(пи</w:t>
      </w:r>
      <w:proofErr w:type="gramStart"/>
      <w:r w:rsidRPr="009F5D81">
        <w:rPr>
          <w:rFonts w:ascii="Times New Roman" w:eastAsia="MS Mincho" w:hAnsi="Times New Roman" w:cs="Times New Roman"/>
          <w:sz w:val="24"/>
          <w:szCs w:val="24"/>
        </w:rPr>
        <w:t>)</w:t>
      </w:r>
      <w:r w:rsidRPr="009F5D81">
        <w:rPr>
          <w:rFonts w:ascii="Times New Roman" w:eastAsia="MS Mincho" w:hAnsi="Times New Roman" w:cs="Times New Roman" w:hint="eastAsia"/>
          <w:sz w:val="24"/>
          <w:szCs w:val="24"/>
        </w:rPr>
        <w:t>-</w:t>
      </w:r>
      <w:proofErr w:type="gramEnd"/>
      <w:r w:rsidRPr="009F5D81">
        <w:rPr>
          <w:rFonts w:ascii="Times New Roman" w:eastAsia="MS Mincho" w:hAnsi="Times New Roman" w:cs="Times New Roman"/>
          <w:sz w:val="24"/>
          <w:szCs w:val="24"/>
        </w:rPr>
        <w:t xml:space="preserve">волны, которые не вызывают сильной вибрации. Более </w:t>
      </w:r>
      <w:proofErr w:type="gramStart"/>
      <w:r w:rsidRPr="009F5D81">
        <w:rPr>
          <w:rFonts w:ascii="Times New Roman" w:eastAsia="MS Mincho" w:hAnsi="Times New Roman" w:cs="Times New Roman"/>
          <w:sz w:val="24"/>
          <w:szCs w:val="24"/>
        </w:rPr>
        <w:t>сильные</w:t>
      </w:r>
      <w:proofErr w:type="gramEnd"/>
      <w:r w:rsidRPr="009F5D81">
        <w:rPr>
          <w:rFonts w:ascii="Times New Roman" w:eastAsia="MS Mincho" w:hAnsi="Times New Roman" w:cs="Times New Roman"/>
          <w:sz w:val="24"/>
          <w:szCs w:val="24"/>
        </w:rPr>
        <w:t xml:space="preserve"> S-волны приходят чуть позже. Многие измерительные приборы для определения землетрясений – сейсмометры – установлены на линиях, по которым следуют суперэкспрессы. Когда они фиксируют P-волны, подача </w:t>
      </w:r>
      <w:r w:rsidRPr="009F5D81">
        <w:rPr>
          <w:rFonts w:ascii="Times New Roman" w:eastAsia="MS Mincho" w:hAnsi="Times New Roman" w:cs="Times New Roman"/>
          <w:sz w:val="24"/>
          <w:szCs w:val="24"/>
        </w:rPr>
        <w:lastRenderedPageBreak/>
        <w:t>электропитания для поездов автоматически прекращается, до того как придут более сильные S-волны. Одновременно с отключением подачи электропитания применяется экстренное торможение и происходит аварийная остановка поезда. Система сработала, как и должна была, во время мощного землетрясения 11 марта 2011 года и спасла жизни большого числа пассажиров.</w:t>
      </w:r>
    </w:p>
    <w:p w:rsidR="000E57DE" w:rsidRPr="009F5D81" w:rsidRDefault="000E57DE" w:rsidP="000E57DE">
      <w:pPr>
        <w:spacing w:after="0" w:line="360" w:lineRule="auto"/>
        <w:ind w:firstLine="360"/>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 xml:space="preserve">Столь высокая степень готовности к мощным подземным толчкам основана на опыте предыдущих землетрясений. Одно из них – землетрясение </w:t>
      </w:r>
      <w:proofErr w:type="spellStart"/>
      <w:r w:rsidRPr="009F5D81">
        <w:rPr>
          <w:rFonts w:ascii="Times New Roman" w:eastAsia="MS Mincho" w:hAnsi="Times New Roman" w:cs="Times New Roman"/>
          <w:sz w:val="24"/>
          <w:szCs w:val="24"/>
        </w:rPr>
        <w:t>Хансин-Авадзи</w:t>
      </w:r>
      <w:proofErr w:type="spellEnd"/>
      <w:r w:rsidRPr="009F5D81">
        <w:rPr>
          <w:rFonts w:ascii="Times New Roman" w:eastAsia="MS Mincho" w:hAnsi="Times New Roman" w:cs="Times New Roman"/>
          <w:sz w:val="24"/>
          <w:szCs w:val="24"/>
        </w:rPr>
        <w:t xml:space="preserve"> – произошло рядом с городом Кобе 17 января 1995 года. Оно случилось за несколько минут до 6 часов утра, когда первые суперэкспрессы </w:t>
      </w:r>
      <w:proofErr w:type="spellStart"/>
      <w:r w:rsidRPr="009F5D81">
        <w:rPr>
          <w:rFonts w:ascii="Times New Roman" w:eastAsia="MS Mincho" w:hAnsi="Times New Roman" w:cs="Times New Roman"/>
          <w:sz w:val="24"/>
          <w:szCs w:val="24"/>
        </w:rPr>
        <w:t>Синкансен</w:t>
      </w:r>
      <w:proofErr w:type="spellEnd"/>
      <w:r w:rsidRPr="009F5D81">
        <w:rPr>
          <w:rFonts w:ascii="Times New Roman" w:eastAsia="MS Mincho" w:hAnsi="Times New Roman" w:cs="Times New Roman"/>
          <w:sz w:val="24"/>
          <w:szCs w:val="24"/>
        </w:rPr>
        <w:t xml:space="preserve"> только готовились стартовать, поэтому никто из пассажиров не пострадал. Однако части проложенного над землей железнодорожного полотна в девяти местах были разрушены, 49 опорных колонн оказались повреждены. После этого компании, которые являются операторами линии суперэкспрессов </w:t>
      </w:r>
      <w:proofErr w:type="spellStart"/>
      <w:r w:rsidRPr="009F5D81">
        <w:rPr>
          <w:rFonts w:ascii="Times New Roman" w:eastAsia="MS Mincho" w:hAnsi="Times New Roman" w:cs="Times New Roman"/>
          <w:sz w:val="24"/>
          <w:szCs w:val="24"/>
        </w:rPr>
        <w:t>Синкансен</w:t>
      </w:r>
      <w:proofErr w:type="spellEnd"/>
      <w:r w:rsidRPr="009F5D81">
        <w:rPr>
          <w:rFonts w:ascii="Times New Roman" w:eastAsia="MS Mincho" w:hAnsi="Times New Roman" w:cs="Times New Roman"/>
          <w:sz w:val="24"/>
          <w:szCs w:val="24"/>
        </w:rPr>
        <w:t xml:space="preserve"> - JR </w:t>
      </w:r>
      <w:proofErr w:type="spellStart"/>
      <w:r w:rsidRPr="009F5D81">
        <w:rPr>
          <w:rFonts w:ascii="Times New Roman" w:eastAsia="MS Mincho" w:hAnsi="Times New Roman" w:cs="Times New Roman"/>
          <w:sz w:val="24"/>
          <w:szCs w:val="24"/>
        </w:rPr>
        <w:t>Higashi</w:t>
      </w:r>
      <w:proofErr w:type="spellEnd"/>
      <w:r w:rsidRPr="009F5D81">
        <w:rPr>
          <w:rFonts w:ascii="Times New Roman" w:eastAsia="MS Mincho" w:hAnsi="Times New Roman" w:cs="Times New Roman"/>
          <w:sz w:val="24"/>
          <w:szCs w:val="24"/>
        </w:rPr>
        <w:t xml:space="preserve"> </w:t>
      </w:r>
      <w:proofErr w:type="spellStart"/>
      <w:r w:rsidRPr="009F5D81">
        <w:rPr>
          <w:rFonts w:ascii="Times New Roman" w:eastAsia="MS Mincho" w:hAnsi="Times New Roman" w:cs="Times New Roman"/>
          <w:sz w:val="24"/>
          <w:szCs w:val="24"/>
        </w:rPr>
        <w:t>Nihon</w:t>
      </w:r>
      <w:proofErr w:type="spellEnd"/>
      <w:r w:rsidRPr="009F5D81">
        <w:rPr>
          <w:rFonts w:ascii="Times New Roman" w:eastAsia="MS Mincho" w:hAnsi="Times New Roman" w:cs="Times New Roman"/>
          <w:sz w:val="24"/>
          <w:szCs w:val="24"/>
        </w:rPr>
        <w:t xml:space="preserve">, JR </w:t>
      </w:r>
      <w:proofErr w:type="spellStart"/>
      <w:r w:rsidRPr="009F5D81">
        <w:rPr>
          <w:rFonts w:ascii="Times New Roman" w:eastAsia="MS Mincho" w:hAnsi="Times New Roman" w:cs="Times New Roman"/>
          <w:sz w:val="24"/>
          <w:szCs w:val="24"/>
        </w:rPr>
        <w:t>Tokai</w:t>
      </w:r>
      <w:proofErr w:type="spellEnd"/>
      <w:r w:rsidRPr="009F5D81">
        <w:rPr>
          <w:rFonts w:ascii="Times New Roman" w:eastAsia="MS Mincho" w:hAnsi="Times New Roman" w:cs="Times New Roman"/>
          <w:sz w:val="24"/>
          <w:szCs w:val="24"/>
        </w:rPr>
        <w:t xml:space="preserve"> и </w:t>
      </w:r>
      <w:r w:rsidRPr="009F5D81">
        <w:rPr>
          <w:rFonts w:ascii="Times New Roman" w:eastAsia="MS Mincho" w:hAnsi="Times New Roman" w:cs="Times New Roman" w:hint="eastAsia"/>
          <w:sz w:val="24"/>
          <w:szCs w:val="24"/>
        </w:rPr>
        <w:t xml:space="preserve">JR </w:t>
      </w:r>
      <w:proofErr w:type="spellStart"/>
      <w:r w:rsidRPr="009F5D81">
        <w:rPr>
          <w:rFonts w:ascii="Times New Roman" w:eastAsia="MS Mincho" w:hAnsi="Times New Roman" w:cs="Times New Roman" w:hint="eastAsia"/>
          <w:sz w:val="24"/>
          <w:szCs w:val="24"/>
        </w:rPr>
        <w:t>Nishinihon</w:t>
      </w:r>
      <w:proofErr w:type="spellEnd"/>
      <w:r w:rsidRPr="009F5D81">
        <w:rPr>
          <w:rFonts w:ascii="Times New Roman" w:eastAsia="MS Mincho" w:hAnsi="Times New Roman" w:cs="Times New Roman"/>
          <w:sz w:val="24"/>
          <w:szCs w:val="24"/>
        </w:rPr>
        <w:t xml:space="preserve"> – пересмотрели нормы безопасности для опорных конструкций, поддерживающих надземные части железнодорожного полотна и укрепили их в тех местах, где почва оказалось недостаточно твердой. Кроме того, для предупреждения любых аварий они поспешили установить систему раннего распознавания землетрясений, которая в то время была еще на стадии разработки.</w:t>
      </w:r>
    </w:p>
    <w:p w:rsidR="000E57DE" w:rsidRPr="009F5D81" w:rsidRDefault="000E57DE" w:rsidP="000E57DE">
      <w:pPr>
        <w:spacing w:after="0" w:line="360" w:lineRule="auto"/>
        <w:ind w:firstLine="360"/>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 xml:space="preserve">Второе землетрясение </w:t>
      </w:r>
      <w:proofErr w:type="spellStart"/>
      <w:r w:rsidRPr="009F5D81">
        <w:rPr>
          <w:rFonts w:ascii="Times New Roman" w:eastAsia="MS Mincho" w:hAnsi="Times New Roman" w:cs="Times New Roman"/>
          <w:sz w:val="24"/>
          <w:szCs w:val="24"/>
        </w:rPr>
        <w:t>Ниигата-Чуэцу</w:t>
      </w:r>
      <w:proofErr w:type="spellEnd"/>
      <w:r w:rsidRPr="009F5D81">
        <w:rPr>
          <w:rFonts w:ascii="Times New Roman" w:eastAsia="MS Mincho" w:hAnsi="Times New Roman" w:cs="Times New Roman"/>
          <w:sz w:val="24"/>
          <w:szCs w:val="24"/>
        </w:rPr>
        <w:t xml:space="preserve"> произошло в префектуре </w:t>
      </w:r>
      <w:proofErr w:type="spellStart"/>
      <w:r w:rsidRPr="009F5D81">
        <w:rPr>
          <w:rFonts w:ascii="Times New Roman" w:eastAsia="MS Mincho" w:hAnsi="Times New Roman" w:cs="Times New Roman"/>
          <w:sz w:val="24"/>
          <w:szCs w:val="24"/>
        </w:rPr>
        <w:t>Ниигата</w:t>
      </w:r>
      <w:proofErr w:type="spellEnd"/>
      <w:r w:rsidRPr="009F5D81">
        <w:rPr>
          <w:rFonts w:ascii="Times New Roman" w:eastAsia="MS Mincho" w:hAnsi="Times New Roman" w:cs="Times New Roman"/>
          <w:sz w:val="24"/>
          <w:szCs w:val="24"/>
        </w:rPr>
        <w:t xml:space="preserve"> на побережье Японского моря 23 октября 2004 года. Оно случилось около шести часов вечера. И один из суперэкспрессов сошел с рельсов. Состав двигался на участке железнодорожного пути, который проложен над землей, на скорости около 200 км/ч, когда начались толчки. Система раннего распознавания сработала должным образом, но состав находился практически над эпицентром землетрясения, и мощные сейсмические волны пришли раньше, чем поезд смог остановиться. 8 из 10 вагонов сошли с рельсов. Серьезных повреждений надземного железнодорожного полотна удалось избежать, так как опорные конструкции были укреплены, и поезд не перевернулся. В результате никто из 150 пассажиров не был травмирован. Но, даже в этом случае, опыт показал, что система раннего распознавания землетрясений сама по себе не может предотвратить аварию.</w:t>
      </w:r>
    </w:p>
    <w:p w:rsidR="000E57DE" w:rsidRPr="009F5D81" w:rsidRDefault="000E57DE" w:rsidP="000E57DE">
      <w:pPr>
        <w:spacing w:after="0" w:line="360" w:lineRule="auto"/>
        <w:ind w:firstLine="360"/>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 xml:space="preserve">Железнодорожные компании извлекли уроки из этих событий и приняли новые меры для защиты суперэкспрессов </w:t>
      </w:r>
      <w:proofErr w:type="spellStart"/>
      <w:r w:rsidRPr="009F5D81">
        <w:rPr>
          <w:rFonts w:ascii="Times New Roman" w:eastAsia="MS Mincho" w:hAnsi="Times New Roman" w:cs="Times New Roman"/>
          <w:sz w:val="24"/>
          <w:szCs w:val="24"/>
        </w:rPr>
        <w:t>Синкансен</w:t>
      </w:r>
      <w:proofErr w:type="spellEnd"/>
      <w:r w:rsidRPr="009F5D81">
        <w:rPr>
          <w:rFonts w:ascii="Times New Roman" w:eastAsia="MS Mincho" w:hAnsi="Times New Roman" w:cs="Times New Roman"/>
          <w:sz w:val="24"/>
          <w:szCs w:val="24"/>
        </w:rPr>
        <w:t xml:space="preserve"> от землетрясений. Компания JR </w:t>
      </w:r>
      <w:proofErr w:type="spellStart"/>
      <w:r w:rsidRPr="009F5D81">
        <w:rPr>
          <w:rFonts w:ascii="Times New Roman" w:eastAsia="MS Mincho" w:hAnsi="Times New Roman" w:cs="Times New Roman"/>
          <w:sz w:val="24"/>
          <w:szCs w:val="24"/>
        </w:rPr>
        <w:t>Tokai</w:t>
      </w:r>
      <w:proofErr w:type="spellEnd"/>
      <w:r w:rsidRPr="009F5D81">
        <w:rPr>
          <w:rFonts w:ascii="Times New Roman" w:eastAsia="MS Mincho" w:hAnsi="Times New Roman" w:cs="Times New Roman"/>
          <w:sz w:val="24"/>
          <w:szCs w:val="24"/>
        </w:rPr>
        <w:t xml:space="preserve">, которая является оператором линии </w:t>
      </w:r>
      <w:proofErr w:type="spellStart"/>
      <w:r w:rsidRPr="009F5D81">
        <w:rPr>
          <w:rFonts w:ascii="Times New Roman" w:eastAsia="MS Mincho" w:hAnsi="Times New Roman" w:cs="Times New Roman"/>
          <w:sz w:val="24"/>
          <w:szCs w:val="24"/>
        </w:rPr>
        <w:t>Токкайдо-Синкансен</w:t>
      </w:r>
      <w:proofErr w:type="spellEnd"/>
      <w:r w:rsidRPr="009F5D81">
        <w:rPr>
          <w:rFonts w:ascii="Times New Roman" w:eastAsia="MS Mincho" w:hAnsi="Times New Roman" w:cs="Times New Roman"/>
          <w:sz w:val="24"/>
          <w:szCs w:val="24"/>
        </w:rPr>
        <w:t xml:space="preserve">, энергично продвигает план по установке устройств, защищающих поезда от схода с рельсов во время землетрясения. Эти стальные защитные контррельсы расположены внутри основных рельсов, по которым </w:t>
      </w:r>
      <w:r w:rsidRPr="009F5D81">
        <w:rPr>
          <w:rFonts w:ascii="Times New Roman" w:eastAsia="MS Mincho" w:hAnsi="Times New Roman" w:cs="Times New Roman"/>
          <w:sz w:val="24"/>
          <w:szCs w:val="24"/>
        </w:rPr>
        <w:lastRenderedPageBreak/>
        <w:t xml:space="preserve">движутся колеса поезда. Они предотвращают от схода с рельсов, даже при сильном раскачивании вагонов во время мощного землетрясения. </w:t>
      </w:r>
    </w:p>
    <w:p w:rsidR="000E57DE" w:rsidRPr="009F5D81" w:rsidRDefault="000E57DE" w:rsidP="000E57DE">
      <w:pPr>
        <w:spacing w:after="0" w:line="360" w:lineRule="auto"/>
        <w:ind w:firstLine="360"/>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 xml:space="preserve">Технология и безопасность оттачиваются на суровом опыте землетрясений, расширяется работа по продаже этих технологий для супер скоростных поездов заграницу. </w:t>
      </w:r>
    </w:p>
    <w:p w:rsidR="000E57DE" w:rsidRPr="009F5D81" w:rsidRDefault="000E57DE" w:rsidP="000E57DE">
      <w:pPr>
        <w:spacing w:after="0" w:line="360" w:lineRule="auto"/>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 xml:space="preserve">1 апреля этого года четыре японские железнодорожные компании, которые являются операторами линий суперэкспрессов </w:t>
      </w:r>
      <w:proofErr w:type="spellStart"/>
      <w:r w:rsidRPr="009F5D81">
        <w:rPr>
          <w:rFonts w:ascii="Times New Roman" w:eastAsia="MS Mincho" w:hAnsi="Times New Roman" w:cs="Times New Roman"/>
          <w:sz w:val="24"/>
          <w:szCs w:val="24"/>
        </w:rPr>
        <w:t>Синкансен</w:t>
      </w:r>
      <w:proofErr w:type="spellEnd"/>
      <w:r w:rsidRPr="009F5D81">
        <w:rPr>
          <w:rFonts w:ascii="Times New Roman" w:eastAsia="MS Mincho" w:hAnsi="Times New Roman" w:cs="Times New Roman"/>
          <w:sz w:val="24"/>
          <w:szCs w:val="24"/>
        </w:rPr>
        <w:t xml:space="preserve">, создали новую организацию по продвижению внедрения японской системы супер скоростных поездов в странах по всему миру, где сейчас планирую построить высокоскоростные железные дороги. </w:t>
      </w:r>
    </w:p>
    <w:p w:rsidR="000E57DE" w:rsidRPr="009F5D81" w:rsidRDefault="000E57DE" w:rsidP="000E57DE">
      <w:pPr>
        <w:spacing w:after="0" w:line="360" w:lineRule="auto"/>
        <w:ind w:firstLine="360"/>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 xml:space="preserve">Сейчас многие страны переходят на высокоскоростные железнодорожные магистрали. Среди них, Великобритания и США, а так же Индия, Индонезия, Малайзия, </w:t>
      </w:r>
      <w:proofErr w:type="spellStart"/>
      <w:r w:rsidRPr="009F5D81">
        <w:rPr>
          <w:rFonts w:ascii="Times New Roman" w:eastAsia="MS Mincho" w:hAnsi="Times New Roman" w:cs="Times New Roman"/>
          <w:sz w:val="24"/>
          <w:szCs w:val="24"/>
        </w:rPr>
        <w:t>Тайланд</w:t>
      </w:r>
      <w:proofErr w:type="spellEnd"/>
      <w:r w:rsidRPr="009F5D81">
        <w:rPr>
          <w:rFonts w:ascii="Times New Roman" w:eastAsia="MS Mincho" w:hAnsi="Times New Roman" w:cs="Times New Roman"/>
          <w:sz w:val="24"/>
          <w:szCs w:val="24"/>
        </w:rPr>
        <w:t xml:space="preserve">, Вьетнам и другие страны Азии. В Японии надеются, что стране удастся применить свой опыт и относящиеся к сфере безопасности ноу-хау, накапливаемые в течение долгих лет функционирования суперэкспрессов </w:t>
      </w:r>
      <w:proofErr w:type="spellStart"/>
      <w:r w:rsidRPr="009F5D81">
        <w:rPr>
          <w:rFonts w:ascii="Times New Roman" w:eastAsia="MS Mincho" w:hAnsi="Times New Roman" w:cs="Times New Roman"/>
          <w:sz w:val="24"/>
          <w:szCs w:val="24"/>
        </w:rPr>
        <w:t>Синкансен</w:t>
      </w:r>
      <w:proofErr w:type="spellEnd"/>
      <w:r w:rsidRPr="009F5D81">
        <w:rPr>
          <w:rFonts w:ascii="Times New Roman" w:eastAsia="MS Mincho" w:hAnsi="Times New Roman" w:cs="Times New Roman"/>
          <w:sz w:val="24"/>
          <w:szCs w:val="24"/>
        </w:rPr>
        <w:t>, чтобы составить конкуренцию поездам и эксплуатационным системам Франции, Германии и других стран.</w:t>
      </w:r>
    </w:p>
    <w:p w:rsidR="000E57DE" w:rsidRPr="009F5D81" w:rsidRDefault="000E57DE" w:rsidP="000E57DE">
      <w:pPr>
        <w:spacing w:after="0" w:line="360" w:lineRule="auto"/>
        <w:ind w:firstLine="360"/>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 xml:space="preserve">Организация, созданная совместными усилиями четырех японских железнодорожных компаний-операторов суперэкспрессов </w:t>
      </w:r>
      <w:proofErr w:type="spellStart"/>
      <w:r w:rsidRPr="009F5D81">
        <w:rPr>
          <w:rFonts w:ascii="Times New Roman" w:eastAsia="MS Mincho" w:hAnsi="Times New Roman" w:cs="Times New Roman"/>
          <w:sz w:val="24"/>
          <w:szCs w:val="24"/>
        </w:rPr>
        <w:t>Синкансен</w:t>
      </w:r>
      <w:proofErr w:type="spellEnd"/>
      <w:r w:rsidRPr="009F5D81">
        <w:rPr>
          <w:rFonts w:ascii="Times New Roman" w:eastAsia="MS Mincho" w:hAnsi="Times New Roman" w:cs="Times New Roman"/>
          <w:sz w:val="24"/>
          <w:szCs w:val="24"/>
        </w:rPr>
        <w:t xml:space="preserve">, называется «Международная ассоциация высокоскоростных железных дорог». </w:t>
      </w:r>
      <w:proofErr w:type="spellStart"/>
      <w:r w:rsidRPr="009F5D81">
        <w:rPr>
          <w:rFonts w:ascii="Times New Roman" w:eastAsia="MS Mincho" w:hAnsi="Times New Roman" w:cs="Times New Roman"/>
          <w:sz w:val="24"/>
          <w:szCs w:val="24"/>
        </w:rPr>
        <w:t>Масафуми</w:t>
      </w:r>
      <w:proofErr w:type="spellEnd"/>
      <w:r w:rsidRPr="009F5D81">
        <w:rPr>
          <w:rFonts w:ascii="Times New Roman" w:eastAsia="MS Mincho" w:hAnsi="Times New Roman" w:cs="Times New Roman"/>
          <w:sz w:val="24"/>
          <w:szCs w:val="24"/>
        </w:rPr>
        <w:t xml:space="preserve"> </w:t>
      </w:r>
      <w:proofErr w:type="spellStart"/>
      <w:r w:rsidRPr="009F5D81">
        <w:rPr>
          <w:rFonts w:ascii="Times New Roman" w:eastAsia="MS Mincho" w:hAnsi="Times New Roman" w:cs="Times New Roman"/>
          <w:sz w:val="24"/>
          <w:szCs w:val="24"/>
        </w:rPr>
        <w:t>Сюкюри</w:t>
      </w:r>
      <w:proofErr w:type="spellEnd"/>
      <w:r w:rsidRPr="009F5D81">
        <w:rPr>
          <w:rFonts w:ascii="Times New Roman" w:eastAsia="MS Mincho" w:hAnsi="Times New Roman" w:cs="Times New Roman"/>
          <w:sz w:val="24"/>
          <w:szCs w:val="24"/>
        </w:rPr>
        <w:t>, председатель данной организации, говорит, что цель данной организации – сделать японскую систему суперэкспрессов мировым стандартом для глобального развития этой отрасли.</w:t>
      </w:r>
    </w:p>
    <w:p w:rsidR="000E57DE" w:rsidRDefault="000E57DE" w:rsidP="000E57DE">
      <w:pPr>
        <w:spacing w:after="0" w:line="360" w:lineRule="auto"/>
        <w:ind w:firstLine="360"/>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В ближайшее время Японии предстоит проверить свой статус железнодорожного гиганта на мировом рынке.</w:t>
      </w:r>
    </w:p>
    <w:p w:rsidR="00462F0B" w:rsidRPr="009F5D81" w:rsidRDefault="00462F0B" w:rsidP="000E57DE">
      <w:pPr>
        <w:spacing w:after="0" w:line="360" w:lineRule="auto"/>
        <w:ind w:firstLine="360"/>
        <w:jc w:val="both"/>
        <w:rPr>
          <w:rFonts w:ascii="Times New Roman" w:eastAsia="MS Mincho" w:hAnsi="Times New Roman" w:cs="Times New Roman"/>
          <w:sz w:val="24"/>
          <w:szCs w:val="24"/>
        </w:rPr>
      </w:pPr>
    </w:p>
    <w:p w:rsidR="000E57DE" w:rsidRDefault="000E57DE" w:rsidP="000E57DE">
      <w:pPr>
        <w:spacing w:after="0" w:line="360" w:lineRule="auto"/>
        <w:ind w:firstLine="360"/>
        <w:rPr>
          <w:rFonts w:ascii="Times New Roman" w:eastAsia="MS Mincho" w:hAnsi="Times New Roman" w:cs="Times New Roman"/>
          <w:i/>
          <w:sz w:val="24"/>
          <w:szCs w:val="24"/>
        </w:rPr>
      </w:pPr>
      <w:r w:rsidRPr="009F5D81">
        <w:rPr>
          <w:rFonts w:ascii="Times New Roman" w:eastAsia="MS Mincho" w:hAnsi="Times New Roman" w:cs="Times New Roman"/>
          <w:i/>
          <w:sz w:val="24"/>
          <w:szCs w:val="24"/>
        </w:rPr>
        <w:t xml:space="preserve">ИСТОЧНИК: </w:t>
      </w:r>
      <w:hyperlink r:id="rId10" w:history="1">
        <w:r w:rsidRPr="009F5D81">
          <w:rPr>
            <w:rFonts w:ascii="Times New Roman" w:eastAsia="MS Mincho" w:hAnsi="Times New Roman" w:cs="Times New Roman"/>
            <w:i/>
            <w:color w:val="0000FF"/>
            <w:sz w:val="24"/>
            <w:szCs w:val="24"/>
            <w:u w:val="single"/>
          </w:rPr>
          <w:t>http://www3.nhk.or.jp/nhkworld/russian/top/podcasting.html</w:t>
        </w:r>
      </w:hyperlink>
      <w:r w:rsidRPr="009F5D81">
        <w:rPr>
          <w:rFonts w:ascii="Times New Roman" w:eastAsia="MS Mincho" w:hAnsi="Times New Roman" w:cs="Times New Roman"/>
          <w:i/>
          <w:sz w:val="24"/>
          <w:szCs w:val="24"/>
        </w:rPr>
        <w:t xml:space="preserve"> (8.10.2014)</w:t>
      </w:r>
    </w:p>
    <w:p w:rsidR="00462F0B" w:rsidRDefault="00462F0B" w:rsidP="000E57DE">
      <w:pPr>
        <w:spacing w:after="0" w:line="360" w:lineRule="auto"/>
        <w:ind w:firstLine="360"/>
        <w:rPr>
          <w:rFonts w:ascii="Times New Roman" w:hAnsi="Times New Roman" w:cs="Times New Roman"/>
          <w:b/>
          <w:sz w:val="24"/>
          <w:szCs w:val="24"/>
        </w:rPr>
      </w:pPr>
    </w:p>
    <w:p w:rsidR="000622B9" w:rsidRDefault="000622B9" w:rsidP="000622B9">
      <w:pPr>
        <w:spacing w:after="0" w:line="360" w:lineRule="auto"/>
        <w:ind w:firstLine="360"/>
        <w:rPr>
          <w:rFonts w:ascii="Times New Roman" w:hAnsi="Times New Roman" w:cs="Times New Roman"/>
          <w:b/>
          <w:sz w:val="24"/>
          <w:szCs w:val="24"/>
        </w:rPr>
      </w:pPr>
      <w:r>
        <w:rPr>
          <w:rFonts w:ascii="Times New Roman" w:hAnsi="Times New Roman" w:cs="Times New Roman"/>
          <w:b/>
          <w:sz w:val="24"/>
          <w:szCs w:val="24"/>
        </w:rPr>
        <w:t>Бизнес в Японии: как себя вести</w:t>
      </w:r>
    </w:p>
    <w:p w:rsidR="000622B9" w:rsidRPr="00CE0B78" w:rsidRDefault="000622B9" w:rsidP="000622B9">
      <w:pPr>
        <w:spacing w:after="0" w:line="360" w:lineRule="auto"/>
        <w:ind w:firstLine="360"/>
        <w:jc w:val="both"/>
        <w:rPr>
          <w:rFonts w:ascii="Times New Roman" w:hAnsi="Times New Roman" w:cs="Times New Roman"/>
          <w:sz w:val="24"/>
          <w:szCs w:val="24"/>
        </w:rPr>
      </w:pPr>
      <w:r w:rsidRPr="00CE0B78">
        <w:rPr>
          <w:rFonts w:ascii="Times New Roman" w:hAnsi="Times New Roman" w:cs="Times New Roman"/>
          <w:sz w:val="24"/>
          <w:szCs w:val="24"/>
        </w:rPr>
        <w:t>Для международного </w:t>
      </w:r>
      <w:hyperlink r:id="rId11" w:history="1">
        <w:r w:rsidRPr="00CE0B78">
          <w:rPr>
            <w:rFonts w:ascii="Times New Roman" w:hAnsi="Times New Roman" w:cs="Times New Roman"/>
            <w:sz w:val="24"/>
            <w:szCs w:val="24"/>
          </w:rPr>
          <w:t>бизнеса</w:t>
        </w:r>
      </w:hyperlink>
      <w:r w:rsidRPr="00CE0B78">
        <w:rPr>
          <w:rFonts w:ascii="Times New Roman" w:hAnsi="Times New Roman" w:cs="Times New Roman"/>
          <w:sz w:val="24"/>
          <w:szCs w:val="24"/>
        </w:rPr>
        <w:t> незнание культуры и обычаев той или иной страны-партнера может оказаться как минимум казусным, максимум</w:t>
      </w:r>
      <w:proofErr w:type="gramStart"/>
      <w:r w:rsidRPr="00CE0B78">
        <w:rPr>
          <w:rFonts w:ascii="Times New Roman" w:hAnsi="Times New Roman" w:cs="Times New Roman"/>
          <w:sz w:val="24"/>
          <w:szCs w:val="24"/>
        </w:rPr>
        <w:t xml:space="preserve"> ?</w:t>
      </w:r>
      <w:proofErr w:type="gramEnd"/>
      <w:r w:rsidRPr="00CE0B78">
        <w:rPr>
          <w:rFonts w:ascii="Times New Roman" w:hAnsi="Times New Roman" w:cs="Times New Roman"/>
          <w:sz w:val="24"/>
          <w:szCs w:val="24"/>
        </w:rPr>
        <w:t xml:space="preserve"> фатальным. Если речь идет о нарушении японского </w:t>
      </w:r>
      <w:proofErr w:type="gramStart"/>
      <w:r w:rsidRPr="00CE0B78">
        <w:rPr>
          <w:rFonts w:ascii="Times New Roman" w:hAnsi="Times New Roman" w:cs="Times New Roman"/>
          <w:sz w:val="24"/>
          <w:szCs w:val="24"/>
        </w:rPr>
        <w:t>бизнес-этикета</w:t>
      </w:r>
      <w:proofErr w:type="gramEnd"/>
      <w:r w:rsidRPr="00CE0B78">
        <w:rPr>
          <w:rFonts w:ascii="Times New Roman" w:hAnsi="Times New Roman" w:cs="Times New Roman"/>
          <w:sz w:val="24"/>
          <w:szCs w:val="24"/>
        </w:rPr>
        <w:t>, последствия могут быть самые неприятные, если учитывать менталитет островной нации. Вот базовые советы как стоит себя вести с японскими партнерами:</w:t>
      </w:r>
    </w:p>
    <w:p w:rsidR="000622B9" w:rsidRDefault="000622B9" w:rsidP="000622B9">
      <w:pPr>
        <w:spacing w:after="0" w:line="360" w:lineRule="auto"/>
        <w:ind w:left="360"/>
        <w:jc w:val="both"/>
        <w:rPr>
          <w:rFonts w:ascii="Times New Roman" w:hAnsi="Times New Roman" w:cs="Times New Roman"/>
          <w:sz w:val="24"/>
          <w:szCs w:val="24"/>
        </w:rPr>
      </w:pPr>
      <w:r w:rsidRPr="00CE0B78">
        <w:rPr>
          <w:rFonts w:ascii="Times New Roman" w:hAnsi="Times New Roman" w:cs="Times New Roman"/>
          <w:sz w:val="24"/>
          <w:szCs w:val="24"/>
        </w:rPr>
        <w:br/>
        <w:t>1. Высказывая собственное мнение, выбирайте подходящие слова: в</w:t>
      </w:r>
      <w:r>
        <w:rPr>
          <w:rFonts w:ascii="Times New Roman" w:hAnsi="Times New Roman" w:cs="Times New Roman"/>
          <w:sz w:val="24"/>
          <w:szCs w:val="24"/>
        </w:rPr>
        <w:t xml:space="preserve"> </w:t>
      </w:r>
      <w:hyperlink r:id="rId12" w:history="1">
        <w:r w:rsidRPr="00CE0B78">
          <w:rPr>
            <w:rFonts w:ascii="Times New Roman" w:hAnsi="Times New Roman" w:cs="Times New Roman"/>
            <w:sz w:val="24"/>
            <w:szCs w:val="24"/>
          </w:rPr>
          <w:t>Японии</w:t>
        </w:r>
      </w:hyperlink>
      <w:r w:rsidRPr="00CE0B78">
        <w:rPr>
          <w:rFonts w:ascii="Times New Roman" w:hAnsi="Times New Roman" w:cs="Times New Roman"/>
          <w:sz w:val="24"/>
          <w:szCs w:val="24"/>
        </w:rPr>
        <w:t xml:space="preserve"> не принято говорить «я считаю, что так будет правильно», зато можно сказать «не согласитесь ли вы, что так будет правильней». В этом плане японцы конкретику </w:t>
      </w:r>
      <w:r w:rsidRPr="00CE0B78">
        <w:rPr>
          <w:rFonts w:ascii="Times New Roman" w:hAnsi="Times New Roman" w:cs="Times New Roman"/>
          <w:sz w:val="24"/>
          <w:szCs w:val="24"/>
        </w:rPr>
        <w:lastRenderedPageBreak/>
        <w:t>воспринимают «в штыки», п</w:t>
      </w:r>
      <w:r>
        <w:rPr>
          <w:rFonts w:ascii="Times New Roman" w:hAnsi="Times New Roman" w:cs="Times New Roman"/>
          <w:sz w:val="24"/>
          <w:szCs w:val="24"/>
        </w:rPr>
        <w:t>отому говорить нужно «размыто».</w:t>
      </w:r>
      <w:r w:rsidRPr="00CE0B78">
        <w:rPr>
          <w:rFonts w:ascii="Times New Roman" w:hAnsi="Times New Roman" w:cs="Times New Roman"/>
          <w:sz w:val="24"/>
          <w:szCs w:val="24"/>
        </w:rPr>
        <w:br/>
      </w:r>
    </w:p>
    <w:p w:rsidR="000622B9" w:rsidRDefault="000622B9" w:rsidP="000622B9">
      <w:pPr>
        <w:keepLines/>
        <w:spacing w:after="0" w:line="360" w:lineRule="auto"/>
        <w:ind w:left="357"/>
        <w:jc w:val="both"/>
        <w:rPr>
          <w:rFonts w:ascii="Times New Roman" w:hAnsi="Times New Roman" w:cs="Times New Roman"/>
          <w:sz w:val="24"/>
          <w:szCs w:val="24"/>
        </w:rPr>
      </w:pPr>
      <w:r w:rsidRPr="00CE0B78">
        <w:rPr>
          <w:rFonts w:ascii="Times New Roman" w:hAnsi="Times New Roman" w:cs="Times New Roman"/>
          <w:sz w:val="24"/>
          <w:szCs w:val="24"/>
        </w:rPr>
        <w:t>2. Избегайте высказываний, содержащих ваши личные суждения о национальностях, цвете кожи, войнах. Если кто-то заговорил на эту тему, отстранитесь от обсуждения и дайте понять, что о таком говорить недостойно.</w:t>
      </w:r>
      <w:r w:rsidRPr="00CE0B78">
        <w:rPr>
          <w:rFonts w:ascii="Times New Roman" w:hAnsi="Times New Roman" w:cs="Times New Roman"/>
          <w:sz w:val="24"/>
          <w:szCs w:val="24"/>
        </w:rPr>
        <w:br/>
      </w:r>
      <w:r w:rsidRPr="00CE0B78">
        <w:rPr>
          <w:rFonts w:ascii="Times New Roman" w:hAnsi="Times New Roman" w:cs="Times New Roman"/>
          <w:sz w:val="24"/>
          <w:szCs w:val="24"/>
        </w:rPr>
        <w:br/>
        <w:t xml:space="preserve">3. Если вы приглашены к деловому партнеру в дом, кроме особых случаев, при входе в помещение принято снимать обувь и надевать домашние туфли. </w:t>
      </w:r>
      <w:proofErr w:type="gramStart"/>
      <w:r w:rsidRPr="00CE0B78">
        <w:rPr>
          <w:rFonts w:ascii="Times New Roman" w:hAnsi="Times New Roman" w:cs="Times New Roman"/>
          <w:sz w:val="24"/>
          <w:szCs w:val="24"/>
        </w:rPr>
        <w:t>Если речь идет о посещении оформленных в традиционном национальном стиле комнат, пол которых укрыт «Татами», заходить в таки</w:t>
      </w:r>
      <w:r>
        <w:rPr>
          <w:rFonts w:ascii="Times New Roman" w:hAnsi="Times New Roman" w:cs="Times New Roman"/>
          <w:sz w:val="24"/>
          <w:szCs w:val="24"/>
        </w:rPr>
        <w:t>е нужно исключительно в носках.</w:t>
      </w:r>
      <w:r w:rsidRPr="00CE0B78">
        <w:rPr>
          <w:rFonts w:ascii="Times New Roman" w:hAnsi="Times New Roman" w:cs="Times New Roman"/>
          <w:sz w:val="24"/>
          <w:szCs w:val="24"/>
        </w:rPr>
        <w:br/>
      </w:r>
      <w:proofErr w:type="gramEnd"/>
    </w:p>
    <w:p w:rsidR="000622B9" w:rsidRDefault="000622B9" w:rsidP="000622B9">
      <w:pPr>
        <w:spacing w:after="0" w:line="360" w:lineRule="auto"/>
        <w:ind w:left="357" w:firstLine="3"/>
        <w:jc w:val="both"/>
        <w:rPr>
          <w:rFonts w:ascii="Times New Roman" w:hAnsi="Times New Roman" w:cs="Times New Roman"/>
          <w:sz w:val="24"/>
          <w:szCs w:val="24"/>
        </w:rPr>
      </w:pPr>
      <w:r w:rsidRPr="00CE0B78">
        <w:rPr>
          <w:rFonts w:ascii="Times New Roman" w:hAnsi="Times New Roman" w:cs="Times New Roman"/>
          <w:sz w:val="24"/>
          <w:szCs w:val="24"/>
        </w:rPr>
        <w:t xml:space="preserve">4. При первом посещении дома лучше заранее предупредить принимающую сторону о том, что вам жаль, но вы не владеете всеми </w:t>
      </w:r>
      <w:r>
        <w:rPr>
          <w:rFonts w:ascii="Times New Roman" w:hAnsi="Times New Roman" w:cs="Times New Roman"/>
          <w:sz w:val="24"/>
          <w:szCs w:val="24"/>
        </w:rPr>
        <w:t>знаниями о японских традициях.</w:t>
      </w:r>
      <w:r>
        <w:rPr>
          <w:rFonts w:ascii="Times New Roman" w:hAnsi="Times New Roman" w:cs="Times New Roman"/>
          <w:sz w:val="24"/>
          <w:szCs w:val="24"/>
        </w:rPr>
        <w:br/>
      </w:r>
    </w:p>
    <w:p w:rsidR="000622B9" w:rsidRPr="00CE0B78" w:rsidRDefault="000622B9" w:rsidP="000622B9">
      <w:pPr>
        <w:spacing w:after="0" w:line="360" w:lineRule="auto"/>
        <w:ind w:firstLine="360"/>
        <w:rPr>
          <w:rFonts w:ascii="Times New Roman" w:hAnsi="Times New Roman" w:cs="Times New Roman"/>
          <w:sz w:val="24"/>
          <w:szCs w:val="24"/>
        </w:rPr>
      </w:pPr>
      <w:r w:rsidRPr="00CE0B78">
        <w:rPr>
          <w:rFonts w:ascii="Times New Roman" w:hAnsi="Times New Roman" w:cs="Times New Roman"/>
          <w:sz w:val="24"/>
          <w:szCs w:val="24"/>
        </w:rPr>
        <w:t>Узнать, если вы вдруг сказали что-то из ряда вон выходящее или совершили оплошность, можно по реакции японца:</w:t>
      </w:r>
      <w:r w:rsidRPr="00CE0B78">
        <w:rPr>
          <w:rFonts w:ascii="Times New Roman" w:hAnsi="Times New Roman" w:cs="Times New Roman"/>
          <w:sz w:val="24"/>
          <w:szCs w:val="24"/>
        </w:rPr>
        <w:br/>
      </w:r>
    </w:p>
    <w:p w:rsidR="000622B9" w:rsidRPr="00CE0B78" w:rsidRDefault="000622B9" w:rsidP="000622B9">
      <w:pPr>
        <w:pStyle w:val="a3"/>
        <w:numPr>
          <w:ilvl w:val="0"/>
          <w:numId w:val="3"/>
        </w:numPr>
        <w:spacing w:after="0" w:line="360" w:lineRule="auto"/>
        <w:jc w:val="both"/>
        <w:rPr>
          <w:rFonts w:ascii="Times New Roman" w:hAnsi="Times New Roman" w:cs="Times New Roman"/>
          <w:sz w:val="24"/>
          <w:szCs w:val="24"/>
        </w:rPr>
      </w:pPr>
      <w:r w:rsidRPr="00CE0B78">
        <w:rPr>
          <w:rFonts w:ascii="Times New Roman" w:hAnsi="Times New Roman" w:cs="Times New Roman"/>
          <w:sz w:val="24"/>
          <w:szCs w:val="24"/>
        </w:rPr>
        <w:t>Все замолчат, возможно, от вас отдалятся или будут подчеркивать отсутствие интереса к вашей персоне.</w:t>
      </w:r>
    </w:p>
    <w:p w:rsidR="000622B9" w:rsidRPr="00CE0B78" w:rsidRDefault="000622B9" w:rsidP="000622B9">
      <w:pPr>
        <w:pStyle w:val="a3"/>
        <w:numPr>
          <w:ilvl w:val="0"/>
          <w:numId w:val="3"/>
        </w:numPr>
        <w:spacing w:after="0" w:line="360" w:lineRule="auto"/>
        <w:jc w:val="both"/>
        <w:rPr>
          <w:rFonts w:ascii="Times New Roman" w:hAnsi="Times New Roman" w:cs="Times New Roman"/>
          <w:sz w:val="24"/>
          <w:szCs w:val="24"/>
        </w:rPr>
      </w:pPr>
      <w:r w:rsidRPr="00CE0B78">
        <w:rPr>
          <w:rFonts w:ascii="Times New Roman" w:hAnsi="Times New Roman" w:cs="Times New Roman"/>
          <w:sz w:val="24"/>
          <w:szCs w:val="24"/>
        </w:rPr>
        <w:t>Разговор могут резко повернуть на обсуждение другого вопроса, чтобы ещё больше не усугублять ситуацию.</w:t>
      </w:r>
    </w:p>
    <w:p w:rsidR="000622B9" w:rsidRPr="00CE0B78" w:rsidRDefault="000622B9" w:rsidP="000622B9">
      <w:pPr>
        <w:pStyle w:val="a3"/>
        <w:numPr>
          <w:ilvl w:val="0"/>
          <w:numId w:val="3"/>
        </w:numPr>
        <w:spacing w:after="0" w:line="360" w:lineRule="auto"/>
        <w:jc w:val="both"/>
        <w:rPr>
          <w:rFonts w:ascii="Times New Roman" w:hAnsi="Times New Roman" w:cs="Times New Roman"/>
          <w:sz w:val="24"/>
          <w:szCs w:val="24"/>
        </w:rPr>
      </w:pPr>
      <w:r w:rsidRPr="00CE0B78">
        <w:rPr>
          <w:rFonts w:ascii="Times New Roman" w:hAnsi="Times New Roman" w:cs="Times New Roman"/>
          <w:sz w:val="24"/>
          <w:szCs w:val="24"/>
        </w:rPr>
        <w:t>Если вы допустили серьезную ошибку, японец может даже покинуть помещение из-за нежелания находиться с вами в одной комнате.</w:t>
      </w:r>
    </w:p>
    <w:p w:rsidR="000622B9" w:rsidRPr="00CE0B78" w:rsidRDefault="005227FD" w:rsidP="000622B9">
      <w:pPr>
        <w:pStyle w:val="a3"/>
        <w:numPr>
          <w:ilvl w:val="0"/>
          <w:numId w:val="3"/>
        </w:numPr>
        <w:spacing w:after="0" w:line="360" w:lineRule="auto"/>
        <w:jc w:val="both"/>
        <w:rPr>
          <w:rFonts w:ascii="Times New Roman" w:hAnsi="Times New Roman" w:cs="Times New Roman"/>
          <w:sz w:val="24"/>
          <w:szCs w:val="24"/>
        </w:rPr>
      </w:pPr>
      <w:hyperlink r:id="rId13" w:history="1">
        <w:r w:rsidR="000622B9" w:rsidRPr="00CE0B78">
          <w:rPr>
            <w:rFonts w:ascii="Times New Roman" w:hAnsi="Times New Roman" w:cs="Times New Roman"/>
            <w:sz w:val="24"/>
            <w:szCs w:val="24"/>
          </w:rPr>
          <w:t>Японец</w:t>
        </w:r>
      </w:hyperlink>
      <w:r w:rsidR="000622B9" w:rsidRPr="00CE0B78">
        <w:rPr>
          <w:rFonts w:ascii="Times New Roman" w:hAnsi="Times New Roman" w:cs="Times New Roman"/>
          <w:sz w:val="24"/>
          <w:szCs w:val="24"/>
        </w:rPr>
        <w:t> продолжит держаться дружелюбно, однако такая приязнь выглядеть будет неестественно и натянуто, при этом станет неразговорчивым.</w:t>
      </w:r>
    </w:p>
    <w:p w:rsidR="000622B9" w:rsidRPr="00CE0B78" w:rsidRDefault="000622B9" w:rsidP="000622B9">
      <w:pPr>
        <w:spacing w:after="0" w:line="360" w:lineRule="auto"/>
        <w:ind w:firstLine="360"/>
        <w:jc w:val="both"/>
        <w:rPr>
          <w:rFonts w:ascii="Times New Roman" w:hAnsi="Times New Roman" w:cs="Times New Roman"/>
          <w:sz w:val="24"/>
          <w:szCs w:val="24"/>
        </w:rPr>
      </w:pPr>
    </w:p>
    <w:p w:rsidR="000622B9" w:rsidRDefault="000622B9" w:rsidP="000622B9">
      <w:pPr>
        <w:spacing w:after="0" w:line="360" w:lineRule="auto"/>
        <w:ind w:firstLine="360"/>
        <w:jc w:val="both"/>
        <w:rPr>
          <w:rFonts w:ascii="Times New Roman" w:hAnsi="Times New Roman" w:cs="Times New Roman"/>
          <w:sz w:val="24"/>
          <w:szCs w:val="24"/>
        </w:rPr>
      </w:pPr>
      <w:r w:rsidRPr="00CE0B78">
        <w:rPr>
          <w:rFonts w:ascii="Times New Roman" w:hAnsi="Times New Roman" w:cs="Times New Roman"/>
          <w:sz w:val="24"/>
          <w:szCs w:val="24"/>
        </w:rPr>
        <w:t>В том случае, когда вы посещаете вашего делового японского друга не первый раз, ему обязательно нужно привезти подарок или же передать приглашение на обед. В Японии принято обмениваться подарками, приглашениями и недорогими сувенирами.</w:t>
      </w:r>
    </w:p>
    <w:p w:rsidR="00462F0B" w:rsidRDefault="00462F0B" w:rsidP="000622B9">
      <w:pPr>
        <w:spacing w:after="0" w:line="360" w:lineRule="auto"/>
        <w:ind w:firstLine="360"/>
        <w:jc w:val="both"/>
        <w:rPr>
          <w:rFonts w:ascii="Times New Roman" w:hAnsi="Times New Roman" w:cs="Times New Roman"/>
          <w:sz w:val="24"/>
          <w:szCs w:val="24"/>
        </w:rPr>
      </w:pPr>
    </w:p>
    <w:p w:rsidR="000622B9" w:rsidRDefault="00866F16" w:rsidP="000622B9">
      <w:pPr>
        <w:spacing w:after="0" w:line="360" w:lineRule="auto"/>
        <w:ind w:firstLine="360"/>
        <w:jc w:val="both"/>
        <w:rPr>
          <w:rFonts w:ascii="Times New Roman" w:hAnsi="Times New Roman" w:cs="Times New Roman"/>
          <w:i/>
          <w:sz w:val="24"/>
          <w:szCs w:val="24"/>
        </w:rPr>
      </w:pPr>
      <w:proofErr w:type="spellStart"/>
      <w:r>
        <w:rPr>
          <w:rFonts w:ascii="Times New Roman" w:hAnsi="Times New Roman" w:cs="Times New Roman"/>
          <w:i/>
          <w:sz w:val="24"/>
          <w:szCs w:val="24"/>
        </w:rPr>
        <w:t>ИСТОЧНИК:</w:t>
      </w:r>
      <w:hyperlink r:id="rId14" w:history="1">
        <w:r w:rsidR="000622B9" w:rsidRPr="00CE0B78">
          <w:rPr>
            <w:rStyle w:val="a8"/>
            <w:rFonts w:ascii="Times New Roman" w:hAnsi="Times New Roman" w:cs="Times New Roman"/>
            <w:i/>
            <w:sz w:val="24"/>
            <w:szCs w:val="24"/>
          </w:rPr>
          <w:t>http</w:t>
        </w:r>
        <w:proofErr w:type="spellEnd"/>
        <w:r w:rsidR="000622B9" w:rsidRPr="00CE0B78">
          <w:rPr>
            <w:rStyle w:val="a8"/>
            <w:rFonts w:ascii="Times New Roman" w:hAnsi="Times New Roman" w:cs="Times New Roman"/>
            <w:i/>
            <w:sz w:val="24"/>
            <w:szCs w:val="24"/>
          </w:rPr>
          <w:t>://www.japantoday.ru</w:t>
        </w:r>
      </w:hyperlink>
      <w:r w:rsidR="000622B9" w:rsidRPr="00CE0B78">
        <w:rPr>
          <w:rFonts w:ascii="Times New Roman" w:hAnsi="Times New Roman" w:cs="Times New Roman"/>
          <w:i/>
          <w:sz w:val="24"/>
          <w:szCs w:val="24"/>
        </w:rPr>
        <w:t xml:space="preserve"> (13.10.2014)</w:t>
      </w:r>
    </w:p>
    <w:p w:rsidR="00462F0B" w:rsidRDefault="00462F0B" w:rsidP="000622B9">
      <w:pPr>
        <w:spacing w:after="0" w:line="360" w:lineRule="auto"/>
        <w:ind w:firstLine="360"/>
        <w:jc w:val="both"/>
        <w:rPr>
          <w:rFonts w:ascii="Times New Roman" w:hAnsi="Times New Roman" w:cs="Times New Roman"/>
          <w:i/>
          <w:sz w:val="24"/>
          <w:szCs w:val="24"/>
        </w:rPr>
      </w:pPr>
    </w:p>
    <w:p w:rsidR="00866F16" w:rsidRPr="00866F16" w:rsidRDefault="00866F16" w:rsidP="00866F16">
      <w:pPr>
        <w:spacing w:after="0" w:line="360" w:lineRule="auto"/>
        <w:ind w:firstLine="360"/>
        <w:jc w:val="both"/>
        <w:rPr>
          <w:rFonts w:ascii="Times New Roman" w:hAnsi="Times New Roman" w:cs="Times New Roman"/>
          <w:b/>
          <w:sz w:val="24"/>
          <w:szCs w:val="24"/>
        </w:rPr>
      </w:pPr>
      <w:r w:rsidRPr="00866F16">
        <w:rPr>
          <w:rFonts w:ascii="Times New Roman" w:hAnsi="Times New Roman" w:cs="Times New Roman"/>
          <w:b/>
          <w:sz w:val="24"/>
          <w:szCs w:val="24"/>
        </w:rPr>
        <w:t>Япония будет сотрудничать с Россией в космосе.</w:t>
      </w:r>
    </w:p>
    <w:p w:rsidR="00866F16" w:rsidRPr="00866F16" w:rsidRDefault="00866F16" w:rsidP="00866F16">
      <w:pPr>
        <w:spacing w:after="0" w:line="360" w:lineRule="auto"/>
        <w:ind w:firstLine="360"/>
        <w:jc w:val="both"/>
        <w:rPr>
          <w:rFonts w:ascii="Times New Roman" w:hAnsi="Times New Roman" w:cs="Times New Roman"/>
          <w:sz w:val="24"/>
          <w:szCs w:val="24"/>
        </w:rPr>
      </w:pPr>
      <w:r w:rsidRPr="00866F16">
        <w:rPr>
          <w:rFonts w:ascii="Times New Roman" w:hAnsi="Times New Roman" w:cs="Times New Roman"/>
          <w:sz w:val="24"/>
          <w:szCs w:val="24"/>
        </w:rPr>
        <w:t xml:space="preserve">Несмотря на сложную политическую ситуацию, Япония будет развивать технологическое сотрудничество с Россией в рамках освоения космоса. Такое заявление в </w:t>
      </w:r>
      <w:r w:rsidRPr="00866F16">
        <w:rPr>
          <w:rFonts w:ascii="Times New Roman" w:hAnsi="Times New Roman" w:cs="Times New Roman"/>
          <w:sz w:val="24"/>
          <w:szCs w:val="24"/>
        </w:rPr>
        <w:lastRenderedPageBreak/>
        <w:t xml:space="preserve">рамках недавно завершившегося Российско-Японского форума сделали представители научных элит двух стран. Выступая на мероприятии, представитель японской делегации </w:t>
      </w:r>
      <w:proofErr w:type="spellStart"/>
      <w:r w:rsidRPr="00866F16">
        <w:rPr>
          <w:rFonts w:ascii="Times New Roman" w:hAnsi="Times New Roman" w:cs="Times New Roman"/>
          <w:sz w:val="24"/>
          <w:szCs w:val="24"/>
        </w:rPr>
        <w:t>Миэко</w:t>
      </w:r>
      <w:proofErr w:type="spellEnd"/>
      <w:r w:rsidRPr="00866F16">
        <w:rPr>
          <w:rFonts w:ascii="Times New Roman" w:hAnsi="Times New Roman" w:cs="Times New Roman"/>
          <w:sz w:val="24"/>
          <w:szCs w:val="24"/>
        </w:rPr>
        <w:t xml:space="preserve"> </w:t>
      </w:r>
      <w:proofErr w:type="spellStart"/>
      <w:r w:rsidRPr="00866F16">
        <w:rPr>
          <w:rFonts w:ascii="Times New Roman" w:hAnsi="Times New Roman" w:cs="Times New Roman"/>
          <w:sz w:val="24"/>
          <w:szCs w:val="24"/>
        </w:rPr>
        <w:t>Осима</w:t>
      </w:r>
      <w:proofErr w:type="spellEnd"/>
      <w:r w:rsidRPr="00866F16">
        <w:rPr>
          <w:rFonts w:ascii="Times New Roman" w:hAnsi="Times New Roman" w:cs="Times New Roman"/>
          <w:sz w:val="24"/>
          <w:szCs w:val="24"/>
        </w:rPr>
        <w:t xml:space="preserve"> признал, что после аварии на атомной станции население японских островов утратило веру в созидательную мощь науки.  Вернуть доверие народа к научным разработкам можно за счет использования простого языка в коммуникации. По словам </w:t>
      </w:r>
      <w:proofErr w:type="spellStart"/>
      <w:r w:rsidRPr="00866F16">
        <w:rPr>
          <w:rFonts w:ascii="Times New Roman" w:hAnsi="Times New Roman" w:cs="Times New Roman"/>
          <w:sz w:val="24"/>
          <w:szCs w:val="24"/>
        </w:rPr>
        <w:t>Осимы</w:t>
      </w:r>
      <w:proofErr w:type="spellEnd"/>
      <w:r w:rsidRPr="00866F16">
        <w:rPr>
          <w:rFonts w:ascii="Times New Roman" w:hAnsi="Times New Roman" w:cs="Times New Roman"/>
          <w:sz w:val="24"/>
          <w:szCs w:val="24"/>
        </w:rPr>
        <w:t>, в данный момент в Японии активно организовываются круглые столы по тем или иным научным проблемам, на которых простые граждане при помощи доступной им лексики высказывают свое мнение о той или иной разработке. В рамках организованного Научного кафе в Японии прошло уже порядка двух сотен встреч, на которые вместе с учеными приходили представители других профессий.</w:t>
      </w:r>
    </w:p>
    <w:p w:rsidR="00866F16" w:rsidRPr="00866F16" w:rsidRDefault="00866F16" w:rsidP="00866F16">
      <w:pPr>
        <w:spacing w:after="0" w:line="360" w:lineRule="auto"/>
        <w:ind w:firstLine="360"/>
        <w:jc w:val="both"/>
        <w:rPr>
          <w:rFonts w:ascii="Times New Roman" w:hAnsi="Times New Roman" w:cs="Times New Roman"/>
          <w:sz w:val="24"/>
          <w:szCs w:val="24"/>
        </w:rPr>
      </w:pPr>
      <w:r w:rsidRPr="00866F16">
        <w:rPr>
          <w:rFonts w:ascii="Times New Roman" w:hAnsi="Times New Roman" w:cs="Times New Roman"/>
          <w:sz w:val="24"/>
          <w:szCs w:val="24"/>
        </w:rPr>
        <w:t xml:space="preserve">По мнению </w:t>
      </w:r>
      <w:proofErr w:type="spellStart"/>
      <w:r w:rsidRPr="00866F16">
        <w:rPr>
          <w:rFonts w:ascii="Times New Roman" w:hAnsi="Times New Roman" w:cs="Times New Roman"/>
          <w:sz w:val="24"/>
          <w:szCs w:val="24"/>
        </w:rPr>
        <w:t>Осимы</w:t>
      </w:r>
      <w:proofErr w:type="spellEnd"/>
      <w:r w:rsidRPr="00866F16">
        <w:rPr>
          <w:rFonts w:ascii="Times New Roman" w:hAnsi="Times New Roman" w:cs="Times New Roman"/>
          <w:sz w:val="24"/>
          <w:szCs w:val="24"/>
        </w:rPr>
        <w:t>, если подобный формат будет реализован на территории России, выиграет не только научная элита, но и все общество в целом.</w:t>
      </w:r>
    </w:p>
    <w:p w:rsidR="00866F16" w:rsidRPr="00866F16" w:rsidRDefault="00866F16" w:rsidP="00866F16">
      <w:pPr>
        <w:spacing w:after="0" w:line="360" w:lineRule="auto"/>
        <w:ind w:firstLine="360"/>
        <w:jc w:val="both"/>
        <w:rPr>
          <w:rFonts w:ascii="Times New Roman" w:hAnsi="Times New Roman" w:cs="Times New Roman"/>
          <w:sz w:val="24"/>
          <w:szCs w:val="24"/>
        </w:rPr>
      </w:pPr>
      <w:r w:rsidRPr="00866F16">
        <w:rPr>
          <w:rFonts w:ascii="Times New Roman" w:hAnsi="Times New Roman" w:cs="Times New Roman"/>
          <w:sz w:val="24"/>
          <w:szCs w:val="24"/>
        </w:rPr>
        <w:t xml:space="preserve">Говоря о российско-японском сотрудничестве в сфере освоения космоса, член комитета национальной космической стратегии при кабинете министров правительства Японии </w:t>
      </w:r>
      <w:proofErr w:type="spellStart"/>
      <w:r w:rsidRPr="00866F16">
        <w:rPr>
          <w:rFonts w:ascii="Times New Roman" w:hAnsi="Times New Roman" w:cs="Times New Roman"/>
          <w:sz w:val="24"/>
          <w:szCs w:val="24"/>
        </w:rPr>
        <w:t>Хироси</w:t>
      </w:r>
      <w:proofErr w:type="spellEnd"/>
      <w:r w:rsidRPr="00866F16">
        <w:rPr>
          <w:rFonts w:ascii="Times New Roman" w:hAnsi="Times New Roman" w:cs="Times New Roman"/>
          <w:sz w:val="24"/>
          <w:szCs w:val="24"/>
        </w:rPr>
        <w:t xml:space="preserve"> </w:t>
      </w:r>
      <w:proofErr w:type="spellStart"/>
      <w:r w:rsidRPr="00866F16">
        <w:rPr>
          <w:rFonts w:ascii="Times New Roman" w:hAnsi="Times New Roman" w:cs="Times New Roman"/>
          <w:sz w:val="24"/>
          <w:szCs w:val="24"/>
        </w:rPr>
        <w:t>Ямакава</w:t>
      </w:r>
      <w:proofErr w:type="spellEnd"/>
      <w:r w:rsidRPr="00866F16">
        <w:rPr>
          <w:rFonts w:ascii="Times New Roman" w:hAnsi="Times New Roman" w:cs="Times New Roman"/>
          <w:sz w:val="24"/>
          <w:szCs w:val="24"/>
        </w:rPr>
        <w:t xml:space="preserve"> напомнил, что совместные проекты имеют долгую историю. </w:t>
      </w:r>
      <w:proofErr w:type="gramStart"/>
      <w:r w:rsidRPr="00866F16">
        <w:rPr>
          <w:rFonts w:ascii="Times New Roman" w:hAnsi="Times New Roman" w:cs="Times New Roman"/>
          <w:sz w:val="24"/>
          <w:szCs w:val="24"/>
        </w:rPr>
        <w:t>На сегодняшних российских спутниках активно используется японское оборудование, на японских – российское.</w:t>
      </w:r>
      <w:proofErr w:type="gramEnd"/>
      <w:r w:rsidRPr="00866F16">
        <w:rPr>
          <w:rFonts w:ascii="Times New Roman" w:hAnsi="Times New Roman" w:cs="Times New Roman"/>
          <w:sz w:val="24"/>
          <w:szCs w:val="24"/>
        </w:rPr>
        <w:t xml:space="preserve">  В формате двухстороннего сотрудничества в ближайшее время может быть реализован проект освоения Марса.</w:t>
      </w:r>
    </w:p>
    <w:p w:rsidR="00866F16" w:rsidRDefault="00866F16" w:rsidP="00866F16">
      <w:pPr>
        <w:spacing w:after="0" w:line="360" w:lineRule="auto"/>
        <w:ind w:firstLine="360"/>
        <w:jc w:val="both"/>
        <w:rPr>
          <w:rFonts w:ascii="Times New Roman" w:hAnsi="Times New Roman" w:cs="Times New Roman"/>
          <w:sz w:val="24"/>
          <w:szCs w:val="24"/>
        </w:rPr>
      </w:pPr>
      <w:r w:rsidRPr="00866F16">
        <w:rPr>
          <w:rFonts w:ascii="Times New Roman" w:hAnsi="Times New Roman" w:cs="Times New Roman"/>
          <w:sz w:val="24"/>
          <w:szCs w:val="24"/>
        </w:rPr>
        <w:t xml:space="preserve">Напомним, что в последнее время отношения между двумя странами серьезно подпортили военные действия на Украине. Реагируя на события в восточных украинских областях, правительство Японию вынуждено было ввести санкции против некоторых российских компаний и ключевых чиновников. Заглядывая за грань обозримого будущего, специалисты предполагают, что экономических санкций может быть значительно больше. </w:t>
      </w:r>
    </w:p>
    <w:p w:rsidR="00462F0B" w:rsidRPr="00866F16" w:rsidRDefault="00462F0B" w:rsidP="00866F16">
      <w:pPr>
        <w:spacing w:after="0" w:line="360" w:lineRule="auto"/>
        <w:ind w:firstLine="360"/>
        <w:jc w:val="both"/>
        <w:rPr>
          <w:rFonts w:ascii="Times New Roman" w:hAnsi="Times New Roman" w:cs="Times New Roman"/>
          <w:sz w:val="24"/>
          <w:szCs w:val="24"/>
        </w:rPr>
      </w:pPr>
    </w:p>
    <w:p w:rsidR="00866F16" w:rsidRDefault="00866F16" w:rsidP="00866F16">
      <w:pPr>
        <w:spacing w:after="0" w:line="360" w:lineRule="auto"/>
        <w:ind w:firstLine="360"/>
        <w:jc w:val="both"/>
        <w:rPr>
          <w:rFonts w:ascii="Times New Roman" w:hAnsi="Times New Roman" w:cs="Times New Roman"/>
          <w:i/>
          <w:sz w:val="24"/>
          <w:szCs w:val="24"/>
        </w:rPr>
      </w:pPr>
      <w:r w:rsidRPr="00866F16">
        <w:rPr>
          <w:rFonts w:ascii="Times New Roman" w:hAnsi="Times New Roman" w:cs="Times New Roman"/>
          <w:i/>
          <w:sz w:val="24"/>
          <w:szCs w:val="24"/>
        </w:rPr>
        <w:t>ИСТОЧНИК:</w:t>
      </w:r>
      <w:r>
        <w:rPr>
          <w:rFonts w:ascii="Times New Roman" w:hAnsi="Times New Roman" w:cs="Times New Roman"/>
          <w:i/>
          <w:sz w:val="24"/>
          <w:szCs w:val="24"/>
        </w:rPr>
        <w:t xml:space="preserve"> </w:t>
      </w:r>
      <w:hyperlink r:id="rId15" w:history="1">
        <w:r w:rsidRPr="002D4B9E">
          <w:rPr>
            <w:rStyle w:val="a8"/>
            <w:rFonts w:ascii="Times New Roman" w:hAnsi="Times New Roman" w:cs="Times New Roman"/>
            <w:i/>
            <w:sz w:val="24"/>
            <w:szCs w:val="24"/>
          </w:rPr>
          <w:t>http://www.japantoday.ru/</w:t>
        </w:r>
      </w:hyperlink>
      <w:r>
        <w:rPr>
          <w:rFonts w:ascii="Times New Roman" w:hAnsi="Times New Roman" w:cs="Times New Roman"/>
          <w:i/>
          <w:sz w:val="24"/>
          <w:szCs w:val="24"/>
        </w:rPr>
        <w:t xml:space="preserve"> </w:t>
      </w:r>
      <w:r w:rsidRPr="00866F16">
        <w:rPr>
          <w:rFonts w:ascii="Times New Roman" w:hAnsi="Times New Roman" w:cs="Times New Roman"/>
          <w:i/>
          <w:sz w:val="24"/>
          <w:szCs w:val="24"/>
        </w:rPr>
        <w:t>(</w:t>
      </w:r>
      <w:r w:rsidRPr="00866F16">
        <w:rPr>
          <w:rFonts w:ascii="Times New Roman" w:hAnsi="Times New Roman" w:cs="Times New Roman"/>
          <w:i/>
          <w:sz w:val="24"/>
          <w:szCs w:val="24"/>
        </w:rPr>
        <w:t>23.09.2014.</w:t>
      </w:r>
      <w:r w:rsidRPr="00866F16">
        <w:rPr>
          <w:rFonts w:ascii="Times New Roman" w:hAnsi="Times New Roman" w:cs="Times New Roman"/>
          <w:i/>
          <w:sz w:val="24"/>
          <w:szCs w:val="24"/>
        </w:rPr>
        <w:t>)</w:t>
      </w:r>
    </w:p>
    <w:p w:rsidR="00462F0B" w:rsidRDefault="00462F0B" w:rsidP="00866F16">
      <w:pPr>
        <w:spacing w:after="0" w:line="360" w:lineRule="auto"/>
        <w:ind w:firstLine="360"/>
        <w:jc w:val="both"/>
        <w:rPr>
          <w:rFonts w:ascii="Times New Roman" w:hAnsi="Times New Roman" w:cs="Times New Roman"/>
          <w:i/>
          <w:sz w:val="24"/>
          <w:szCs w:val="24"/>
        </w:rPr>
      </w:pPr>
    </w:p>
    <w:p w:rsidR="00EA3667" w:rsidRDefault="00866F16" w:rsidP="00866F16">
      <w:pPr>
        <w:spacing w:after="0" w:line="360" w:lineRule="auto"/>
        <w:ind w:firstLine="360"/>
        <w:jc w:val="both"/>
        <w:rPr>
          <w:rFonts w:ascii="Times New Roman" w:hAnsi="Times New Roman" w:cs="Times New Roman"/>
          <w:sz w:val="24"/>
          <w:szCs w:val="24"/>
        </w:rPr>
      </w:pPr>
      <w:r w:rsidRPr="00EA3667">
        <w:rPr>
          <w:rFonts w:ascii="Times New Roman" w:hAnsi="Times New Roman" w:cs="Times New Roman"/>
          <w:b/>
          <w:sz w:val="24"/>
          <w:szCs w:val="24"/>
        </w:rPr>
        <w:t>Япония впервые за 40 лет представила коммерческий самолет собственной разраб</w:t>
      </w:r>
      <w:r w:rsidR="00EA3667">
        <w:rPr>
          <w:rFonts w:ascii="Times New Roman" w:hAnsi="Times New Roman" w:cs="Times New Roman"/>
          <w:b/>
          <w:sz w:val="24"/>
          <w:szCs w:val="24"/>
        </w:rPr>
        <w:t>о</w:t>
      </w:r>
      <w:r w:rsidRPr="00EA3667">
        <w:rPr>
          <w:rFonts w:ascii="Times New Roman" w:hAnsi="Times New Roman" w:cs="Times New Roman"/>
          <w:b/>
          <w:sz w:val="24"/>
          <w:szCs w:val="24"/>
        </w:rPr>
        <w:t>тки.</w:t>
      </w:r>
      <w:r w:rsidRPr="00EA3667">
        <w:rPr>
          <w:rFonts w:ascii="Times New Roman" w:hAnsi="Times New Roman" w:cs="Times New Roman"/>
          <w:sz w:val="24"/>
          <w:szCs w:val="24"/>
        </w:rPr>
        <w:t xml:space="preserve"> </w:t>
      </w:r>
    </w:p>
    <w:p w:rsidR="00866F16" w:rsidRPr="00866F16" w:rsidRDefault="00866F16" w:rsidP="00EA3667">
      <w:pPr>
        <w:spacing w:after="0" w:line="360" w:lineRule="auto"/>
        <w:ind w:firstLine="360"/>
        <w:jc w:val="both"/>
        <w:rPr>
          <w:rFonts w:ascii="Times New Roman" w:hAnsi="Times New Roman" w:cs="Times New Roman"/>
          <w:sz w:val="24"/>
          <w:szCs w:val="24"/>
        </w:rPr>
      </w:pPr>
      <w:proofErr w:type="spellStart"/>
      <w:r w:rsidRPr="00866F16">
        <w:rPr>
          <w:rFonts w:ascii="Times New Roman" w:hAnsi="Times New Roman" w:cs="Times New Roman"/>
          <w:sz w:val="24"/>
          <w:szCs w:val="24"/>
        </w:rPr>
        <w:t>Mitsubishi</w:t>
      </w:r>
      <w:proofErr w:type="spellEnd"/>
      <w:r w:rsidRPr="00866F16">
        <w:rPr>
          <w:rFonts w:ascii="Times New Roman" w:hAnsi="Times New Roman" w:cs="Times New Roman"/>
          <w:sz w:val="24"/>
          <w:szCs w:val="24"/>
        </w:rPr>
        <w:t xml:space="preserve"> </w:t>
      </w:r>
      <w:proofErr w:type="spellStart"/>
      <w:r w:rsidRPr="00866F16">
        <w:rPr>
          <w:rFonts w:ascii="Times New Roman" w:hAnsi="Times New Roman" w:cs="Times New Roman"/>
          <w:sz w:val="24"/>
          <w:szCs w:val="24"/>
        </w:rPr>
        <w:t>Regional</w:t>
      </w:r>
      <w:proofErr w:type="spellEnd"/>
      <w:r w:rsidRPr="00866F16">
        <w:rPr>
          <w:rFonts w:ascii="Times New Roman" w:hAnsi="Times New Roman" w:cs="Times New Roman"/>
          <w:sz w:val="24"/>
          <w:szCs w:val="24"/>
        </w:rPr>
        <w:t xml:space="preserve"> </w:t>
      </w:r>
      <w:proofErr w:type="spellStart"/>
      <w:r w:rsidRPr="00866F16">
        <w:rPr>
          <w:rFonts w:ascii="Times New Roman" w:hAnsi="Times New Roman" w:cs="Times New Roman"/>
          <w:sz w:val="24"/>
          <w:szCs w:val="24"/>
        </w:rPr>
        <w:t>Jet</w:t>
      </w:r>
      <w:proofErr w:type="spellEnd"/>
      <w:r w:rsidRPr="00866F16">
        <w:rPr>
          <w:rFonts w:ascii="Times New Roman" w:hAnsi="Times New Roman" w:cs="Times New Roman"/>
          <w:sz w:val="24"/>
          <w:szCs w:val="24"/>
        </w:rPr>
        <w:t xml:space="preserve"> (MRJ) выступает в том же классе, что и российский </w:t>
      </w:r>
      <w:proofErr w:type="spellStart"/>
      <w:r w:rsidRPr="00866F16">
        <w:rPr>
          <w:rFonts w:ascii="Times New Roman" w:hAnsi="Times New Roman" w:cs="Times New Roman"/>
          <w:sz w:val="24"/>
          <w:szCs w:val="24"/>
        </w:rPr>
        <w:t>Sukhoi</w:t>
      </w:r>
      <w:proofErr w:type="spellEnd"/>
      <w:r w:rsidRPr="00866F16">
        <w:rPr>
          <w:rFonts w:ascii="Times New Roman" w:hAnsi="Times New Roman" w:cs="Times New Roman"/>
          <w:sz w:val="24"/>
          <w:szCs w:val="24"/>
        </w:rPr>
        <w:t xml:space="preserve"> </w:t>
      </w:r>
      <w:proofErr w:type="spellStart"/>
      <w:r w:rsidRPr="00866F16">
        <w:rPr>
          <w:rFonts w:ascii="Times New Roman" w:hAnsi="Times New Roman" w:cs="Times New Roman"/>
          <w:sz w:val="24"/>
          <w:szCs w:val="24"/>
        </w:rPr>
        <w:t>Superjet</w:t>
      </w:r>
      <w:proofErr w:type="spellEnd"/>
      <w:r w:rsidRPr="00866F16">
        <w:rPr>
          <w:rFonts w:ascii="Times New Roman" w:hAnsi="Times New Roman" w:cs="Times New Roman"/>
          <w:sz w:val="24"/>
          <w:szCs w:val="24"/>
        </w:rPr>
        <w:t>, и станет его прямым конкурентом. Соперничество на рынке региональных самолетов велико и MRJ придется н</w:t>
      </w:r>
      <w:r w:rsidR="00EA3667">
        <w:rPr>
          <w:rFonts w:ascii="Times New Roman" w:hAnsi="Times New Roman" w:cs="Times New Roman"/>
          <w:sz w:val="24"/>
          <w:szCs w:val="24"/>
        </w:rPr>
        <w:t>елегко, предупреждают эксперты.</w:t>
      </w:r>
    </w:p>
    <w:p w:rsidR="00866F16" w:rsidRPr="00866F16" w:rsidRDefault="00866F16" w:rsidP="00EA3667">
      <w:pPr>
        <w:spacing w:after="0" w:line="360" w:lineRule="auto"/>
        <w:ind w:firstLine="360"/>
        <w:jc w:val="both"/>
        <w:rPr>
          <w:rFonts w:ascii="Times New Roman" w:hAnsi="Times New Roman" w:cs="Times New Roman"/>
          <w:sz w:val="24"/>
          <w:szCs w:val="24"/>
        </w:rPr>
      </w:pPr>
      <w:r w:rsidRPr="00866F16">
        <w:rPr>
          <w:rFonts w:ascii="Times New Roman" w:hAnsi="Times New Roman" w:cs="Times New Roman"/>
          <w:sz w:val="24"/>
          <w:szCs w:val="24"/>
        </w:rPr>
        <w:t xml:space="preserve">Компания </w:t>
      </w:r>
      <w:proofErr w:type="spellStart"/>
      <w:r w:rsidRPr="00866F16">
        <w:rPr>
          <w:rFonts w:ascii="Times New Roman" w:hAnsi="Times New Roman" w:cs="Times New Roman"/>
          <w:sz w:val="24"/>
          <w:szCs w:val="24"/>
        </w:rPr>
        <w:t>Mitsubishi</w:t>
      </w:r>
      <w:proofErr w:type="spellEnd"/>
      <w:r w:rsidRPr="00866F16">
        <w:rPr>
          <w:rFonts w:ascii="Times New Roman" w:hAnsi="Times New Roman" w:cs="Times New Roman"/>
          <w:sz w:val="24"/>
          <w:szCs w:val="24"/>
        </w:rPr>
        <w:t xml:space="preserve"> </w:t>
      </w:r>
      <w:proofErr w:type="spellStart"/>
      <w:r w:rsidRPr="00866F16">
        <w:rPr>
          <w:rFonts w:ascii="Times New Roman" w:hAnsi="Times New Roman" w:cs="Times New Roman"/>
          <w:sz w:val="24"/>
          <w:szCs w:val="24"/>
        </w:rPr>
        <w:t>Aircraft</w:t>
      </w:r>
      <w:proofErr w:type="spellEnd"/>
      <w:r w:rsidRPr="00866F16">
        <w:rPr>
          <w:rFonts w:ascii="Times New Roman" w:hAnsi="Times New Roman" w:cs="Times New Roman"/>
          <w:sz w:val="24"/>
          <w:szCs w:val="24"/>
        </w:rPr>
        <w:t xml:space="preserve"> представила первый с 1962 года коммерческий самолет японского производства. Презентация нового авиалайнера </w:t>
      </w:r>
      <w:proofErr w:type="spellStart"/>
      <w:r w:rsidRPr="00866F16">
        <w:rPr>
          <w:rFonts w:ascii="Times New Roman" w:hAnsi="Times New Roman" w:cs="Times New Roman"/>
          <w:sz w:val="24"/>
          <w:szCs w:val="24"/>
        </w:rPr>
        <w:t>Mitsubishi</w:t>
      </w:r>
      <w:proofErr w:type="spellEnd"/>
      <w:r w:rsidRPr="00866F16">
        <w:rPr>
          <w:rFonts w:ascii="Times New Roman" w:hAnsi="Times New Roman" w:cs="Times New Roman"/>
          <w:sz w:val="24"/>
          <w:szCs w:val="24"/>
        </w:rPr>
        <w:t xml:space="preserve"> </w:t>
      </w:r>
      <w:proofErr w:type="spellStart"/>
      <w:r w:rsidRPr="00866F16">
        <w:rPr>
          <w:rFonts w:ascii="Times New Roman" w:hAnsi="Times New Roman" w:cs="Times New Roman"/>
          <w:sz w:val="24"/>
          <w:szCs w:val="24"/>
        </w:rPr>
        <w:t>Regional</w:t>
      </w:r>
      <w:proofErr w:type="spellEnd"/>
      <w:r w:rsidRPr="00866F16">
        <w:rPr>
          <w:rFonts w:ascii="Times New Roman" w:hAnsi="Times New Roman" w:cs="Times New Roman"/>
          <w:sz w:val="24"/>
          <w:szCs w:val="24"/>
        </w:rPr>
        <w:t xml:space="preserve"> </w:t>
      </w:r>
      <w:proofErr w:type="spellStart"/>
      <w:r w:rsidRPr="00866F16">
        <w:rPr>
          <w:rFonts w:ascii="Times New Roman" w:hAnsi="Times New Roman" w:cs="Times New Roman"/>
          <w:sz w:val="24"/>
          <w:szCs w:val="24"/>
        </w:rPr>
        <w:t>Jet</w:t>
      </w:r>
      <w:proofErr w:type="spellEnd"/>
      <w:r w:rsidRPr="00866F16">
        <w:rPr>
          <w:rFonts w:ascii="Times New Roman" w:hAnsi="Times New Roman" w:cs="Times New Roman"/>
          <w:sz w:val="24"/>
          <w:szCs w:val="24"/>
        </w:rPr>
        <w:t xml:space="preserve"> (MRJ) прошла 18 октября в Нагое. В торжественной церемонии приняли участие около 500 руководителей авиакомпани</w:t>
      </w:r>
      <w:r w:rsidR="00EA3667">
        <w:rPr>
          <w:rFonts w:ascii="Times New Roman" w:hAnsi="Times New Roman" w:cs="Times New Roman"/>
          <w:sz w:val="24"/>
          <w:szCs w:val="24"/>
        </w:rPr>
        <w:t>й и государственных чиновников.</w:t>
      </w:r>
    </w:p>
    <w:p w:rsidR="00866F16" w:rsidRPr="00866F16" w:rsidRDefault="00866F16" w:rsidP="00EA3667">
      <w:pPr>
        <w:spacing w:after="0" w:line="360" w:lineRule="auto"/>
        <w:ind w:firstLine="360"/>
        <w:jc w:val="both"/>
        <w:rPr>
          <w:rFonts w:ascii="Times New Roman" w:hAnsi="Times New Roman" w:cs="Times New Roman"/>
          <w:sz w:val="24"/>
          <w:szCs w:val="24"/>
        </w:rPr>
      </w:pPr>
      <w:r w:rsidRPr="00866F16">
        <w:rPr>
          <w:rFonts w:ascii="Times New Roman" w:hAnsi="Times New Roman" w:cs="Times New Roman"/>
          <w:sz w:val="24"/>
          <w:szCs w:val="24"/>
        </w:rPr>
        <w:lastRenderedPageBreak/>
        <w:t xml:space="preserve">MRJ рассчитан на 70–90 посадочных мест и имеет дальность полета от 1,5 тыс. до 3,4 тыс. км. Самолет оснащен двигателем </w:t>
      </w:r>
      <w:proofErr w:type="spellStart"/>
      <w:r w:rsidRPr="00866F16">
        <w:rPr>
          <w:rFonts w:ascii="Times New Roman" w:hAnsi="Times New Roman" w:cs="Times New Roman"/>
          <w:sz w:val="24"/>
          <w:szCs w:val="24"/>
        </w:rPr>
        <w:t>PurePower</w:t>
      </w:r>
      <w:proofErr w:type="spellEnd"/>
      <w:r w:rsidRPr="00866F16">
        <w:rPr>
          <w:rFonts w:ascii="Times New Roman" w:hAnsi="Times New Roman" w:cs="Times New Roman"/>
          <w:sz w:val="24"/>
          <w:szCs w:val="24"/>
        </w:rPr>
        <w:t xml:space="preserve"> PW1200G и позволяет долетет</w:t>
      </w:r>
      <w:r w:rsidR="00EA3667">
        <w:rPr>
          <w:rFonts w:ascii="Times New Roman" w:hAnsi="Times New Roman" w:cs="Times New Roman"/>
          <w:sz w:val="24"/>
          <w:szCs w:val="24"/>
        </w:rPr>
        <w:t>ь в любую точку внутри региона.</w:t>
      </w:r>
    </w:p>
    <w:p w:rsidR="00866F16" w:rsidRPr="00866F16" w:rsidRDefault="00866F16" w:rsidP="00EA3667">
      <w:pPr>
        <w:spacing w:after="0" w:line="360" w:lineRule="auto"/>
        <w:ind w:firstLine="360"/>
        <w:jc w:val="both"/>
        <w:rPr>
          <w:rFonts w:ascii="Times New Roman" w:hAnsi="Times New Roman" w:cs="Times New Roman"/>
          <w:sz w:val="24"/>
          <w:szCs w:val="24"/>
        </w:rPr>
      </w:pPr>
      <w:r w:rsidRPr="00866F16">
        <w:rPr>
          <w:rFonts w:ascii="Times New Roman" w:hAnsi="Times New Roman" w:cs="Times New Roman"/>
          <w:sz w:val="24"/>
          <w:szCs w:val="24"/>
        </w:rPr>
        <w:t>На данный момент компания планирует выпускать MRJ в двух модификациях вместимостью 78 и 92 пассажира, позже может появиться третья модифика</w:t>
      </w:r>
      <w:r w:rsidR="00EA3667">
        <w:rPr>
          <w:rFonts w:ascii="Times New Roman" w:hAnsi="Times New Roman" w:cs="Times New Roman"/>
          <w:sz w:val="24"/>
          <w:szCs w:val="24"/>
        </w:rPr>
        <w:t>ция — на 100 пассажирских мест.</w:t>
      </w:r>
    </w:p>
    <w:p w:rsidR="00866F16" w:rsidRPr="00866F16" w:rsidRDefault="00866F16" w:rsidP="00EA3667">
      <w:pPr>
        <w:spacing w:after="0" w:line="360" w:lineRule="auto"/>
        <w:ind w:firstLine="360"/>
        <w:jc w:val="both"/>
        <w:rPr>
          <w:rFonts w:ascii="Times New Roman" w:hAnsi="Times New Roman" w:cs="Times New Roman"/>
          <w:sz w:val="24"/>
          <w:szCs w:val="24"/>
        </w:rPr>
      </w:pPr>
      <w:r w:rsidRPr="00866F16">
        <w:rPr>
          <w:rFonts w:ascii="Times New Roman" w:hAnsi="Times New Roman" w:cs="Times New Roman"/>
          <w:sz w:val="24"/>
          <w:szCs w:val="24"/>
        </w:rPr>
        <w:t>С учетом опционов на дозаказ, общий объем заказов составляет порядка</w:t>
      </w:r>
      <w:r w:rsidR="00EA3667">
        <w:rPr>
          <w:rFonts w:ascii="Times New Roman" w:hAnsi="Times New Roman" w:cs="Times New Roman"/>
          <w:sz w:val="24"/>
          <w:szCs w:val="24"/>
        </w:rPr>
        <w:t xml:space="preserve"> 407 самолетов.</w:t>
      </w:r>
    </w:p>
    <w:p w:rsidR="00866F16" w:rsidRPr="00866F16" w:rsidRDefault="00866F16" w:rsidP="00EA3667">
      <w:pPr>
        <w:spacing w:after="0" w:line="360" w:lineRule="auto"/>
        <w:ind w:firstLine="360"/>
        <w:jc w:val="both"/>
        <w:rPr>
          <w:rFonts w:ascii="Times New Roman" w:hAnsi="Times New Roman" w:cs="Times New Roman"/>
          <w:sz w:val="24"/>
          <w:szCs w:val="24"/>
        </w:rPr>
      </w:pPr>
      <w:r w:rsidRPr="00866F16">
        <w:rPr>
          <w:rFonts w:ascii="Times New Roman" w:hAnsi="Times New Roman" w:cs="Times New Roman"/>
          <w:sz w:val="24"/>
          <w:szCs w:val="24"/>
        </w:rPr>
        <w:t xml:space="preserve">Основными покупателями стали такие авиакомпании, как </w:t>
      </w:r>
      <w:proofErr w:type="gramStart"/>
      <w:r w:rsidRPr="00866F16">
        <w:rPr>
          <w:rFonts w:ascii="Times New Roman" w:hAnsi="Times New Roman" w:cs="Times New Roman"/>
          <w:sz w:val="24"/>
          <w:szCs w:val="24"/>
        </w:rPr>
        <w:t>японская</w:t>
      </w:r>
      <w:proofErr w:type="gramEnd"/>
      <w:r w:rsidRPr="00866F16">
        <w:rPr>
          <w:rFonts w:ascii="Times New Roman" w:hAnsi="Times New Roman" w:cs="Times New Roman"/>
          <w:sz w:val="24"/>
          <w:szCs w:val="24"/>
        </w:rPr>
        <w:t xml:space="preserve"> </w:t>
      </w:r>
      <w:proofErr w:type="spellStart"/>
      <w:r w:rsidRPr="00866F16">
        <w:rPr>
          <w:rFonts w:ascii="Times New Roman" w:hAnsi="Times New Roman" w:cs="Times New Roman"/>
          <w:sz w:val="24"/>
          <w:szCs w:val="24"/>
        </w:rPr>
        <w:t>All</w:t>
      </w:r>
      <w:proofErr w:type="spellEnd"/>
      <w:r w:rsidRPr="00866F16">
        <w:rPr>
          <w:rFonts w:ascii="Times New Roman" w:hAnsi="Times New Roman" w:cs="Times New Roman"/>
          <w:sz w:val="24"/>
          <w:szCs w:val="24"/>
        </w:rPr>
        <w:t xml:space="preserve"> </w:t>
      </w:r>
      <w:proofErr w:type="spellStart"/>
      <w:r w:rsidRPr="00866F16">
        <w:rPr>
          <w:rFonts w:ascii="Times New Roman" w:hAnsi="Times New Roman" w:cs="Times New Roman"/>
          <w:sz w:val="24"/>
          <w:szCs w:val="24"/>
        </w:rPr>
        <w:t>Nippon</w:t>
      </w:r>
      <w:proofErr w:type="spellEnd"/>
      <w:r w:rsidRPr="00866F16">
        <w:rPr>
          <w:rFonts w:ascii="Times New Roman" w:hAnsi="Times New Roman" w:cs="Times New Roman"/>
          <w:sz w:val="24"/>
          <w:szCs w:val="24"/>
        </w:rPr>
        <w:t xml:space="preserve"> </w:t>
      </w:r>
      <w:proofErr w:type="spellStart"/>
      <w:r w:rsidRPr="00866F16">
        <w:rPr>
          <w:rFonts w:ascii="Times New Roman" w:hAnsi="Times New Roman" w:cs="Times New Roman"/>
          <w:sz w:val="24"/>
          <w:szCs w:val="24"/>
        </w:rPr>
        <w:t>Airways</w:t>
      </w:r>
      <w:proofErr w:type="spellEnd"/>
      <w:r w:rsidRPr="00866F16">
        <w:rPr>
          <w:rFonts w:ascii="Times New Roman" w:hAnsi="Times New Roman" w:cs="Times New Roman"/>
          <w:sz w:val="24"/>
          <w:szCs w:val="24"/>
        </w:rPr>
        <w:t xml:space="preserve">, американские </w:t>
      </w:r>
      <w:proofErr w:type="spellStart"/>
      <w:r w:rsidRPr="00866F16">
        <w:rPr>
          <w:rFonts w:ascii="Times New Roman" w:hAnsi="Times New Roman" w:cs="Times New Roman"/>
          <w:sz w:val="24"/>
          <w:szCs w:val="24"/>
        </w:rPr>
        <w:t>Trans</w:t>
      </w:r>
      <w:proofErr w:type="spellEnd"/>
      <w:r w:rsidRPr="00866F16">
        <w:rPr>
          <w:rFonts w:ascii="Times New Roman" w:hAnsi="Times New Roman" w:cs="Times New Roman"/>
          <w:sz w:val="24"/>
          <w:szCs w:val="24"/>
        </w:rPr>
        <w:t xml:space="preserve"> </w:t>
      </w:r>
      <w:proofErr w:type="spellStart"/>
      <w:r w:rsidRPr="00866F16">
        <w:rPr>
          <w:rFonts w:ascii="Times New Roman" w:hAnsi="Times New Roman" w:cs="Times New Roman"/>
          <w:sz w:val="24"/>
          <w:szCs w:val="24"/>
        </w:rPr>
        <w:t>State</w:t>
      </w:r>
      <w:proofErr w:type="spellEnd"/>
      <w:r w:rsidRPr="00866F16">
        <w:rPr>
          <w:rFonts w:ascii="Times New Roman" w:hAnsi="Times New Roman" w:cs="Times New Roman"/>
          <w:sz w:val="24"/>
          <w:szCs w:val="24"/>
        </w:rPr>
        <w:t xml:space="preserve"> </w:t>
      </w:r>
      <w:proofErr w:type="spellStart"/>
      <w:r w:rsidRPr="00866F16">
        <w:rPr>
          <w:rFonts w:ascii="Times New Roman" w:hAnsi="Times New Roman" w:cs="Times New Roman"/>
          <w:sz w:val="24"/>
          <w:szCs w:val="24"/>
        </w:rPr>
        <w:t>Holdings</w:t>
      </w:r>
      <w:proofErr w:type="spellEnd"/>
      <w:r w:rsidRPr="00866F16">
        <w:rPr>
          <w:rFonts w:ascii="Times New Roman" w:hAnsi="Times New Roman" w:cs="Times New Roman"/>
          <w:sz w:val="24"/>
          <w:szCs w:val="24"/>
        </w:rPr>
        <w:t xml:space="preserve">, </w:t>
      </w:r>
      <w:proofErr w:type="spellStart"/>
      <w:r w:rsidRPr="00866F16">
        <w:rPr>
          <w:rFonts w:ascii="Times New Roman" w:hAnsi="Times New Roman" w:cs="Times New Roman"/>
          <w:sz w:val="24"/>
          <w:szCs w:val="24"/>
        </w:rPr>
        <w:t>SkyWest</w:t>
      </w:r>
      <w:proofErr w:type="spellEnd"/>
      <w:r w:rsidRPr="00866F16">
        <w:rPr>
          <w:rFonts w:ascii="Times New Roman" w:hAnsi="Times New Roman" w:cs="Times New Roman"/>
          <w:sz w:val="24"/>
          <w:szCs w:val="24"/>
        </w:rPr>
        <w:t xml:space="preserve"> (разместила крупнейший заказ на 200 самолетов), </w:t>
      </w:r>
      <w:proofErr w:type="spellStart"/>
      <w:r w:rsidRPr="00866F16">
        <w:rPr>
          <w:rFonts w:ascii="Times New Roman" w:hAnsi="Times New Roman" w:cs="Times New Roman"/>
          <w:sz w:val="24"/>
          <w:szCs w:val="24"/>
        </w:rPr>
        <w:t>Eastern</w:t>
      </w:r>
      <w:proofErr w:type="spellEnd"/>
      <w:r w:rsidRPr="00866F16">
        <w:rPr>
          <w:rFonts w:ascii="Times New Roman" w:hAnsi="Times New Roman" w:cs="Times New Roman"/>
          <w:sz w:val="24"/>
          <w:szCs w:val="24"/>
        </w:rPr>
        <w:t xml:space="preserve"> </w:t>
      </w:r>
      <w:proofErr w:type="spellStart"/>
      <w:r w:rsidRPr="00866F16">
        <w:rPr>
          <w:rFonts w:ascii="Times New Roman" w:hAnsi="Times New Roman" w:cs="Times New Roman"/>
          <w:sz w:val="24"/>
          <w:szCs w:val="24"/>
        </w:rPr>
        <w:t>Air</w:t>
      </w:r>
      <w:proofErr w:type="spellEnd"/>
      <w:r w:rsidRPr="00866F16">
        <w:rPr>
          <w:rFonts w:ascii="Times New Roman" w:hAnsi="Times New Roman" w:cs="Times New Roman"/>
          <w:sz w:val="24"/>
          <w:szCs w:val="24"/>
        </w:rPr>
        <w:t xml:space="preserve"> </w:t>
      </w:r>
      <w:proofErr w:type="spellStart"/>
      <w:r w:rsidRPr="00866F16">
        <w:rPr>
          <w:rFonts w:ascii="Times New Roman" w:hAnsi="Times New Roman" w:cs="Times New Roman"/>
          <w:sz w:val="24"/>
          <w:szCs w:val="24"/>
        </w:rPr>
        <w:t>Line</w:t>
      </w:r>
      <w:proofErr w:type="spellEnd"/>
      <w:r w:rsidRPr="00866F16">
        <w:rPr>
          <w:rFonts w:ascii="Times New Roman" w:hAnsi="Times New Roman" w:cs="Times New Roman"/>
          <w:sz w:val="24"/>
          <w:szCs w:val="24"/>
        </w:rPr>
        <w:t xml:space="preserve">, а также </w:t>
      </w:r>
      <w:proofErr w:type="spellStart"/>
      <w:r w:rsidRPr="00866F16">
        <w:rPr>
          <w:rFonts w:ascii="Times New Roman" w:hAnsi="Times New Roman" w:cs="Times New Roman"/>
          <w:sz w:val="24"/>
          <w:szCs w:val="24"/>
        </w:rPr>
        <w:t>Air</w:t>
      </w:r>
      <w:proofErr w:type="spellEnd"/>
      <w:r w:rsidRPr="00866F16">
        <w:rPr>
          <w:rFonts w:ascii="Times New Roman" w:hAnsi="Times New Roman" w:cs="Times New Roman"/>
          <w:sz w:val="24"/>
          <w:szCs w:val="24"/>
        </w:rPr>
        <w:t xml:space="preserve"> </w:t>
      </w:r>
      <w:proofErr w:type="spellStart"/>
      <w:r w:rsidRPr="00866F16">
        <w:rPr>
          <w:rFonts w:ascii="Times New Roman" w:hAnsi="Times New Roman" w:cs="Times New Roman"/>
          <w:sz w:val="24"/>
          <w:szCs w:val="24"/>
        </w:rPr>
        <w:t>Mandalay</w:t>
      </w:r>
      <w:proofErr w:type="spellEnd"/>
      <w:r w:rsidRPr="00866F16">
        <w:rPr>
          <w:rFonts w:ascii="Times New Roman" w:hAnsi="Times New Roman" w:cs="Times New Roman"/>
          <w:sz w:val="24"/>
          <w:szCs w:val="24"/>
        </w:rPr>
        <w:t xml:space="preserve"> из Мьянмы. С </w:t>
      </w:r>
      <w:proofErr w:type="spellStart"/>
      <w:r w:rsidRPr="00866F16">
        <w:rPr>
          <w:rFonts w:ascii="Times New Roman" w:hAnsi="Times New Roman" w:cs="Times New Roman"/>
          <w:sz w:val="24"/>
          <w:szCs w:val="24"/>
        </w:rPr>
        <w:t>Japan</w:t>
      </w:r>
      <w:proofErr w:type="spellEnd"/>
      <w:r w:rsidRPr="00866F16">
        <w:rPr>
          <w:rFonts w:ascii="Times New Roman" w:hAnsi="Times New Roman" w:cs="Times New Roman"/>
          <w:sz w:val="24"/>
          <w:szCs w:val="24"/>
        </w:rPr>
        <w:t xml:space="preserve"> </w:t>
      </w:r>
      <w:proofErr w:type="spellStart"/>
      <w:r w:rsidRPr="00866F16">
        <w:rPr>
          <w:rFonts w:ascii="Times New Roman" w:hAnsi="Times New Roman" w:cs="Times New Roman"/>
          <w:sz w:val="24"/>
          <w:szCs w:val="24"/>
        </w:rPr>
        <w:t>Airlines</w:t>
      </w:r>
      <w:proofErr w:type="spellEnd"/>
      <w:r w:rsidRPr="00866F16">
        <w:rPr>
          <w:rFonts w:ascii="Times New Roman" w:hAnsi="Times New Roman" w:cs="Times New Roman"/>
          <w:sz w:val="24"/>
          <w:szCs w:val="24"/>
        </w:rPr>
        <w:t xml:space="preserve"> также ведутся перегов</w:t>
      </w:r>
      <w:r w:rsidR="00EA3667">
        <w:rPr>
          <w:rFonts w:ascii="Times New Roman" w:hAnsi="Times New Roman" w:cs="Times New Roman"/>
          <w:sz w:val="24"/>
          <w:szCs w:val="24"/>
        </w:rPr>
        <w:t>оры о поставке 32 авиалайнеров.</w:t>
      </w:r>
    </w:p>
    <w:p w:rsidR="00866F16" w:rsidRDefault="00866F16" w:rsidP="00866F16">
      <w:pPr>
        <w:spacing w:after="0" w:line="360" w:lineRule="auto"/>
        <w:ind w:firstLine="360"/>
        <w:jc w:val="both"/>
        <w:rPr>
          <w:rFonts w:ascii="Times New Roman" w:hAnsi="Times New Roman" w:cs="Times New Roman"/>
          <w:sz w:val="24"/>
          <w:szCs w:val="24"/>
        </w:rPr>
      </w:pPr>
      <w:r w:rsidRPr="00866F16">
        <w:rPr>
          <w:rFonts w:ascii="Times New Roman" w:hAnsi="Times New Roman" w:cs="Times New Roman"/>
          <w:sz w:val="24"/>
          <w:szCs w:val="24"/>
        </w:rPr>
        <w:t xml:space="preserve">Председатель компании </w:t>
      </w:r>
      <w:proofErr w:type="spellStart"/>
      <w:r w:rsidRPr="00866F16">
        <w:rPr>
          <w:rFonts w:ascii="Times New Roman" w:hAnsi="Times New Roman" w:cs="Times New Roman"/>
          <w:sz w:val="24"/>
          <w:szCs w:val="24"/>
        </w:rPr>
        <w:t>Mitsubishi</w:t>
      </w:r>
      <w:proofErr w:type="spellEnd"/>
      <w:r w:rsidRPr="00866F16">
        <w:rPr>
          <w:rFonts w:ascii="Times New Roman" w:hAnsi="Times New Roman" w:cs="Times New Roman"/>
          <w:sz w:val="24"/>
          <w:szCs w:val="24"/>
        </w:rPr>
        <w:t xml:space="preserve"> </w:t>
      </w:r>
      <w:proofErr w:type="spellStart"/>
      <w:r w:rsidRPr="00866F16">
        <w:rPr>
          <w:rFonts w:ascii="Times New Roman" w:hAnsi="Times New Roman" w:cs="Times New Roman"/>
          <w:sz w:val="24"/>
          <w:szCs w:val="24"/>
        </w:rPr>
        <w:t>Heavy</w:t>
      </w:r>
      <w:proofErr w:type="spellEnd"/>
      <w:r w:rsidRPr="00866F16">
        <w:rPr>
          <w:rFonts w:ascii="Times New Roman" w:hAnsi="Times New Roman" w:cs="Times New Roman"/>
          <w:sz w:val="24"/>
          <w:szCs w:val="24"/>
        </w:rPr>
        <w:t xml:space="preserve"> </w:t>
      </w:r>
      <w:proofErr w:type="spellStart"/>
      <w:r w:rsidRPr="00866F16">
        <w:rPr>
          <w:rFonts w:ascii="Times New Roman" w:hAnsi="Times New Roman" w:cs="Times New Roman"/>
          <w:sz w:val="24"/>
          <w:szCs w:val="24"/>
        </w:rPr>
        <w:t>Industries</w:t>
      </w:r>
      <w:proofErr w:type="spellEnd"/>
      <w:r w:rsidRPr="00866F16">
        <w:rPr>
          <w:rFonts w:ascii="Times New Roman" w:hAnsi="Times New Roman" w:cs="Times New Roman"/>
          <w:sz w:val="24"/>
          <w:szCs w:val="24"/>
        </w:rPr>
        <w:t xml:space="preserve"> (материнская компания </w:t>
      </w:r>
      <w:proofErr w:type="spellStart"/>
      <w:r w:rsidRPr="00866F16">
        <w:rPr>
          <w:rFonts w:ascii="Times New Roman" w:hAnsi="Times New Roman" w:cs="Times New Roman"/>
          <w:sz w:val="24"/>
          <w:szCs w:val="24"/>
        </w:rPr>
        <w:t>Mitsubishi</w:t>
      </w:r>
      <w:proofErr w:type="spellEnd"/>
      <w:r w:rsidRPr="00866F16">
        <w:rPr>
          <w:rFonts w:ascii="Times New Roman" w:hAnsi="Times New Roman" w:cs="Times New Roman"/>
          <w:sz w:val="24"/>
          <w:szCs w:val="24"/>
        </w:rPr>
        <w:t xml:space="preserve"> </w:t>
      </w:r>
      <w:proofErr w:type="spellStart"/>
      <w:r w:rsidRPr="00866F16">
        <w:rPr>
          <w:rFonts w:ascii="Times New Roman" w:hAnsi="Times New Roman" w:cs="Times New Roman"/>
          <w:sz w:val="24"/>
          <w:szCs w:val="24"/>
        </w:rPr>
        <w:t>Aircraft</w:t>
      </w:r>
      <w:proofErr w:type="spellEnd"/>
      <w:r w:rsidRPr="00866F16">
        <w:rPr>
          <w:rFonts w:ascii="Times New Roman" w:hAnsi="Times New Roman" w:cs="Times New Roman"/>
          <w:sz w:val="24"/>
          <w:szCs w:val="24"/>
        </w:rPr>
        <w:t xml:space="preserve">) и держатель контрольного пакета акций </w:t>
      </w:r>
      <w:proofErr w:type="spellStart"/>
      <w:r w:rsidRPr="00866F16">
        <w:rPr>
          <w:rFonts w:ascii="Times New Roman" w:hAnsi="Times New Roman" w:cs="Times New Roman"/>
          <w:sz w:val="24"/>
          <w:szCs w:val="24"/>
        </w:rPr>
        <w:t>Хидэаки</w:t>
      </w:r>
      <w:proofErr w:type="spellEnd"/>
      <w:r w:rsidRPr="00866F16">
        <w:rPr>
          <w:rFonts w:ascii="Times New Roman" w:hAnsi="Times New Roman" w:cs="Times New Roman"/>
          <w:sz w:val="24"/>
          <w:szCs w:val="24"/>
        </w:rPr>
        <w:t xml:space="preserve"> </w:t>
      </w:r>
      <w:proofErr w:type="spellStart"/>
      <w:r w:rsidRPr="00866F16">
        <w:rPr>
          <w:rFonts w:ascii="Times New Roman" w:hAnsi="Times New Roman" w:cs="Times New Roman"/>
          <w:sz w:val="24"/>
          <w:szCs w:val="24"/>
        </w:rPr>
        <w:t>Омия</w:t>
      </w:r>
      <w:proofErr w:type="spellEnd"/>
      <w:r w:rsidRPr="00866F16">
        <w:rPr>
          <w:rFonts w:ascii="Times New Roman" w:hAnsi="Times New Roman" w:cs="Times New Roman"/>
          <w:sz w:val="24"/>
          <w:szCs w:val="24"/>
        </w:rPr>
        <w:t xml:space="preserve"> заявил, что возобновление собственного производства пассажирских самолетов – воплощение его давней мечты. Первым пассажирским самолетом японского производства, компании N, считается турбовинтовой YS-11, который компания </w:t>
      </w:r>
      <w:proofErr w:type="spellStart"/>
      <w:r w:rsidRPr="00866F16">
        <w:rPr>
          <w:rFonts w:ascii="Times New Roman" w:hAnsi="Times New Roman" w:cs="Times New Roman"/>
          <w:sz w:val="24"/>
          <w:szCs w:val="24"/>
        </w:rPr>
        <w:t>Nihon</w:t>
      </w:r>
      <w:proofErr w:type="spellEnd"/>
      <w:r w:rsidRPr="00866F16">
        <w:rPr>
          <w:rFonts w:ascii="Times New Roman" w:hAnsi="Times New Roman" w:cs="Times New Roman"/>
          <w:sz w:val="24"/>
          <w:szCs w:val="24"/>
        </w:rPr>
        <w:t xml:space="preserve"> </w:t>
      </w:r>
      <w:proofErr w:type="spellStart"/>
      <w:r w:rsidRPr="00866F16">
        <w:rPr>
          <w:rFonts w:ascii="Times New Roman" w:hAnsi="Times New Roman" w:cs="Times New Roman"/>
          <w:sz w:val="24"/>
          <w:szCs w:val="24"/>
        </w:rPr>
        <w:t>Aircraft</w:t>
      </w:r>
      <w:proofErr w:type="spellEnd"/>
      <w:r w:rsidRPr="00866F16">
        <w:rPr>
          <w:rFonts w:ascii="Times New Roman" w:hAnsi="Times New Roman" w:cs="Times New Roman"/>
          <w:sz w:val="24"/>
          <w:szCs w:val="24"/>
        </w:rPr>
        <w:t xml:space="preserve"> </w:t>
      </w:r>
      <w:proofErr w:type="spellStart"/>
      <w:r w:rsidRPr="00866F16">
        <w:rPr>
          <w:rFonts w:ascii="Times New Roman" w:hAnsi="Times New Roman" w:cs="Times New Roman"/>
          <w:sz w:val="24"/>
          <w:szCs w:val="24"/>
        </w:rPr>
        <w:t>Manufacturing</w:t>
      </w:r>
      <w:proofErr w:type="spellEnd"/>
      <w:r w:rsidRPr="00866F16">
        <w:rPr>
          <w:rFonts w:ascii="Times New Roman" w:hAnsi="Times New Roman" w:cs="Times New Roman"/>
          <w:sz w:val="24"/>
          <w:szCs w:val="24"/>
        </w:rPr>
        <w:t xml:space="preserve"> </w:t>
      </w:r>
      <w:proofErr w:type="spellStart"/>
      <w:r w:rsidRPr="00866F16">
        <w:rPr>
          <w:rFonts w:ascii="Times New Roman" w:hAnsi="Times New Roman" w:cs="Times New Roman"/>
          <w:sz w:val="24"/>
          <w:szCs w:val="24"/>
        </w:rPr>
        <w:t>Corporation</w:t>
      </w:r>
      <w:proofErr w:type="spellEnd"/>
      <w:r w:rsidRPr="00866F16">
        <w:rPr>
          <w:rFonts w:ascii="Times New Roman" w:hAnsi="Times New Roman" w:cs="Times New Roman"/>
          <w:sz w:val="24"/>
          <w:szCs w:val="24"/>
        </w:rPr>
        <w:t xml:space="preserve"> (NAMC) производила c 1962 по 1974 год. Всего за 12 лет было продано 180 лайнеров</w:t>
      </w:r>
      <w:r w:rsidR="00EA3667">
        <w:rPr>
          <w:rFonts w:ascii="Times New Roman" w:hAnsi="Times New Roman" w:cs="Times New Roman"/>
          <w:sz w:val="24"/>
          <w:szCs w:val="24"/>
        </w:rPr>
        <w:t>.</w:t>
      </w:r>
    </w:p>
    <w:p w:rsidR="00462F0B" w:rsidRDefault="00462F0B" w:rsidP="00866F16">
      <w:pPr>
        <w:spacing w:after="0" w:line="360" w:lineRule="auto"/>
        <w:ind w:firstLine="360"/>
        <w:jc w:val="both"/>
        <w:rPr>
          <w:rFonts w:ascii="Times New Roman" w:hAnsi="Times New Roman" w:cs="Times New Roman"/>
          <w:sz w:val="24"/>
          <w:szCs w:val="24"/>
        </w:rPr>
      </w:pPr>
    </w:p>
    <w:p w:rsidR="00EA3667" w:rsidRDefault="00EA3667" w:rsidP="00866F16">
      <w:pPr>
        <w:spacing w:after="0" w:line="360" w:lineRule="auto"/>
        <w:ind w:firstLine="360"/>
        <w:jc w:val="both"/>
        <w:rPr>
          <w:rFonts w:ascii="Times New Roman" w:hAnsi="Times New Roman" w:cs="Times New Roman"/>
          <w:i/>
          <w:sz w:val="24"/>
          <w:szCs w:val="24"/>
        </w:rPr>
      </w:pPr>
      <w:r w:rsidRPr="00EA3667">
        <w:rPr>
          <w:rFonts w:ascii="Times New Roman" w:hAnsi="Times New Roman" w:cs="Times New Roman"/>
          <w:i/>
          <w:sz w:val="24"/>
          <w:szCs w:val="24"/>
        </w:rPr>
        <w:t>ИСТОЧНИК:</w:t>
      </w:r>
      <w:r w:rsidRPr="00EA3667">
        <w:rPr>
          <w:i/>
        </w:rPr>
        <w:t xml:space="preserve"> </w:t>
      </w:r>
      <w:hyperlink r:id="rId16" w:history="1">
        <w:r w:rsidRPr="00EA3667">
          <w:rPr>
            <w:rStyle w:val="a8"/>
            <w:rFonts w:ascii="Times New Roman" w:hAnsi="Times New Roman" w:cs="Times New Roman"/>
            <w:i/>
            <w:sz w:val="24"/>
            <w:szCs w:val="24"/>
          </w:rPr>
          <w:t>http://www.gazeta.ru/business/2014/10/20/6267957.shtml</w:t>
        </w:r>
      </w:hyperlink>
      <w:r w:rsidRPr="00EA3667">
        <w:rPr>
          <w:rFonts w:ascii="Times New Roman" w:hAnsi="Times New Roman" w:cs="Times New Roman"/>
          <w:i/>
          <w:sz w:val="24"/>
          <w:szCs w:val="24"/>
        </w:rPr>
        <w:t xml:space="preserve"> (2</w:t>
      </w:r>
      <w:r w:rsidR="00350C1E">
        <w:rPr>
          <w:rFonts w:ascii="Times New Roman" w:hAnsi="Times New Roman" w:cs="Times New Roman"/>
          <w:i/>
          <w:sz w:val="24"/>
          <w:szCs w:val="24"/>
        </w:rPr>
        <w:t>0</w:t>
      </w:r>
      <w:r w:rsidRPr="00EA3667">
        <w:rPr>
          <w:rFonts w:ascii="Times New Roman" w:hAnsi="Times New Roman" w:cs="Times New Roman"/>
          <w:i/>
          <w:sz w:val="24"/>
          <w:szCs w:val="24"/>
        </w:rPr>
        <w:t>.11.2014)</w:t>
      </w:r>
    </w:p>
    <w:p w:rsidR="00462F0B" w:rsidRPr="00EA3667" w:rsidRDefault="00462F0B" w:rsidP="00866F16">
      <w:pPr>
        <w:spacing w:after="0" w:line="360" w:lineRule="auto"/>
        <w:ind w:firstLine="360"/>
        <w:jc w:val="both"/>
        <w:rPr>
          <w:rFonts w:ascii="Times New Roman" w:hAnsi="Times New Roman" w:cs="Times New Roman"/>
          <w:i/>
          <w:sz w:val="24"/>
          <w:szCs w:val="24"/>
        </w:rPr>
      </w:pPr>
    </w:p>
    <w:p w:rsidR="00EA3667" w:rsidRPr="00EA3667" w:rsidRDefault="00EA3667" w:rsidP="00866F16">
      <w:pPr>
        <w:spacing w:after="0" w:line="360" w:lineRule="auto"/>
        <w:ind w:firstLine="360"/>
        <w:jc w:val="both"/>
        <w:rPr>
          <w:rFonts w:ascii="Times New Roman" w:hAnsi="Times New Roman" w:cs="Times New Roman"/>
          <w:b/>
          <w:sz w:val="24"/>
          <w:szCs w:val="24"/>
        </w:rPr>
      </w:pPr>
      <w:r w:rsidRPr="00EA3667">
        <w:rPr>
          <w:rFonts w:ascii="Times New Roman" w:hAnsi="Times New Roman" w:cs="Times New Roman"/>
          <w:b/>
          <w:sz w:val="24"/>
          <w:szCs w:val="24"/>
        </w:rPr>
        <w:t>В Японии растет спрос на сжиженный природный газ</w:t>
      </w:r>
    </w:p>
    <w:p w:rsidR="00EA3667" w:rsidRPr="00EA3667" w:rsidRDefault="00EA3667" w:rsidP="00EA3667">
      <w:pPr>
        <w:spacing w:after="0" w:line="360" w:lineRule="auto"/>
        <w:ind w:firstLine="360"/>
        <w:jc w:val="both"/>
        <w:rPr>
          <w:rFonts w:ascii="Times New Roman" w:hAnsi="Times New Roman" w:cs="Times New Roman"/>
          <w:sz w:val="24"/>
          <w:szCs w:val="24"/>
        </w:rPr>
      </w:pPr>
      <w:r w:rsidRPr="00EA3667">
        <w:rPr>
          <w:rFonts w:ascii="Times New Roman" w:hAnsi="Times New Roman" w:cs="Times New Roman"/>
          <w:sz w:val="24"/>
          <w:szCs w:val="24"/>
        </w:rPr>
        <w:t xml:space="preserve">После катастрофы на АЭС в </w:t>
      </w:r>
      <w:proofErr w:type="spellStart"/>
      <w:r w:rsidRPr="00EA3667">
        <w:rPr>
          <w:rFonts w:ascii="Times New Roman" w:hAnsi="Times New Roman" w:cs="Times New Roman"/>
          <w:sz w:val="24"/>
          <w:szCs w:val="24"/>
        </w:rPr>
        <w:t>Фукусиме</w:t>
      </w:r>
      <w:proofErr w:type="spellEnd"/>
      <w:r w:rsidRPr="00EA3667">
        <w:rPr>
          <w:rFonts w:ascii="Times New Roman" w:hAnsi="Times New Roman" w:cs="Times New Roman"/>
          <w:sz w:val="24"/>
          <w:szCs w:val="24"/>
        </w:rPr>
        <w:t xml:space="preserve"> в Японии стремительно растет спрос на природный газ. Газовая компания Японии </w:t>
      </w:r>
      <w:proofErr w:type="spellStart"/>
      <w:r w:rsidRPr="00EA3667">
        <w:rPr>
          <w:rFonts w:ascii="Times New Roman" w:hAnsi="Times New Roman" w:cs="Times New Roman"/>
          <w:sz w:val="24"/>
          <w:szCs w:val="24"/>
        </w:rPr>
        <w:t>Osaka</w:t>
      </w:r>
      <w:proofErr w:type="spellEnd"/>
      <w:r w:rsidRPr="00EA3667">
        <w:rPr>
          <w:rFonts w:ascii="Times New Roman" w:hAnsi="Times New Roman" w:cs="Times New Roman"/>
          <w:sz w:val="24"/>
          <w:szCs w:val="24"/>
        </w:rPr>
        <w:t xml:space="preserve"> </w:t>
      </w:r>
      <w:proofErr w:type="spellStart"/>
      <w:r w:rsidRPr="00EA3667">
        <w:rPr>
          <w:rFonts w:ascii="Times New Roman" w:hAnsi="Times New Roman" w:cs="Times New Roman"/>
          <w:sz w:val="24"/>
          <w:szCs w:val="24"/>
        </w:rPr>
        <w:t>Gas</w:t>
      </w:r>
      <w:proofErr w:type="spellEnd"/>
      <w:r w:rsidRPr="00EA3667">
        <w:rPr>
          <w:rFonts w:ascii="Times New Roman" w:hAnsi="Times New Roman" w:cs="Times New Roman"/>
          <w:sz w:val="24"/>
          <w:szCs w:val="24"/>
        </w:rPr>
        <w:t xml:space="preserve"> </w:t>
      </w:r>
      <w:proofErr w:type="spellStart"/>
      <w:r w:rsidRPr="00EA3667">
        <w:rPr>
          <w:rFonts w:ascii="Times New Roman" w:hAnsi="Times New Roman" w:cs="Times New Roman"/>
          <w:sz w:val="24"/>
          <w:szCs w:val="24"/>
        </w:rPr>
        <w:t>Co</w:t>
      </w:r>
      <w:proofErr w:type="spellEnd"/>
      <w:r w:rsidRPr="00EA3667">
        <w:rPr>
          <w:rFonts w:ascii="Times New Roman" w:hAnsi="Times New Roman" w:cs="Times New Roman"/>
          <w:sz w:val="24"/>
          <w:szCs w:val="24"/>
        </w:rPr>
        <w:t xml:space="preserve"> планирует увеличение закупок сжиженного природного газа в России. </w:t>
      </w:r>
    </w:p>
    <w:p w:rsidR="00EA3667" w:rsidRPr="00EA3667" w:rsidRDefault="00EA3667" w:rsidP="00EA3667">
      <w:pPr>
        <w:spacing w:after="0" w:line="360" w:lineRule="auto"/>
        <w:ind w:firstLine="360"/>
        <w:jc w:val="both"/>
        <w:rPr>
          <w:rFonts w:ascii="Times New Roman" w:hAnsi="Times New Roman" w:cs="Times New Roman"/>
          <w:sz w:val="24"/>
          <w:szCs w:val="24"/>
        </w:rPr>
      </w:pPr>
      <w:r w:rsidRPr="00EA3667">
        <w:rPr>
          <w:rFonts w:ascii="Times New Roman" w:hAnsi="Times New Roman" w:cs="Times New Roman"/>
          <w:sz w:val="24"/>
          <w:szCs w:val="24"/>
        </w:rPr>
        <w:t xml:space="preserve"> </w:t>
      </w:r>
    </w:p>
    <w:p w:rsidR="00EA3667" w:rsidRPr="00EA3667" w:rsidRDefault="00EA3667" w:rsidP="00EA3667">
      <w:pPr>
        <w:spacing w:after="0" w:line="360" w:lineRule="auto"/>
        <w:ind w:firstLine="360"/>
        <w:jc w:val="both"/>
        <w:rPr>
          <w:rFonts w:ascii="Times New Roman" w:hAnsi="Times New Roman" w:cs="Times New Roman"/>
          <w:sz w:val="24"/>
          <w:szCs w:val="24"/>
        </w:rPr>
      </w:pPr>
      <w:r w:rsidRPr="00EA3667">
        <w:rPr>
          <w:rFonts w:ascii="Times New Roman" w:hAnsi="Times New Roman" w:cs="Times New Roman"/>
          <w:sz w:val="24"/>
          <w:szCs w:val="24"/>
        </w:rPr>
        <w:t xml:space="preserve"> </w:t>
      </w:r>
    </w:p>
    <w:p w:rsidR="00EA3667" w:rsidRPr="00EA3667" w:rsidRDefault="00EA3667" w:rsidP="00EA3667">
      <w:pPr>
        <w:spacing w:after="0" w:line="360" w:lineRule="auto"/>
        <w:ind w:firstLine="360"/>
        <w:jc w:val="both"/>
        <w:rPr>
          <w:rFonts w:ascii="Times New Roman" w:hAnsi="Times New Roman" w:cs="Times New Roman"/>
          <w:sz w:val="24"/>
          <w:szCs w:val="24"/>
        </w:rPr>
      </w:pPr>
      <w:r w:rsidRPr="00EA3667">
        <w:rPr>
          <w:rFonts w:ascii="Times New Roman" w:hAnsi="Times New Roman" w:cs="Times New Roman"/>
          <w:sz w:val="24"/>
          <w:szCs w:val="24"/>
        </w:rPr>
        <w:t xml:space="preserve">Значительно растет спрос на природный газ в Японии. Хотя на сегодня, треть мировых поставок природного газа приходится на Японию. Большая часть приходит из Малайзии, Австралии и Катара. Планируется закупка в Северной Америке, Мозамбике. Кроме того, хорошая платформа для развития отношений может стать Россия. По словам </w:t>
      </w:r>
      <w:proofErr w:type="spellStart"/>
      <w:r w:rsidRPr="00EA3667">
        <w:rPr>
          <w:rFonts w:ascii="Times New Roman" w:hAnsi="Times New Roman" w:cs="Times New Roman"/>
          <w:sz w:val="24"/>
          <w:szCs w:val="24"/>
        </w:rPr>
        <w:t>Хироси</w:t>
      </w:r>
      <w:proofErr w:type="spellEnd"/>
      <w:r w:rsidRPr="00EA3667">
        <w:rPr>
          <w:rFonts w:ascii="Times New Roman" w:hAnsi="Times New Roman" w:cs="Times New Roman"/>
          <w:sz w:val="24"/>
          <w:szCs w:val="24"/>
        </w:rPr>
        <w:t xml:space="preserve"> </w:t>
      </w:r>
      <w:proofErr w:type="spellStart"/>
      <w:r w:rsidRPr="00EA3667">
        <w:rPr>
          <w:rFonts w:ascii="Times New Roman" w:hAnsi="Times New Roman" w:cs="Times New Roman"/>
          <w:sz w:val="24"/>
          <w:szCs w:val="24"/>
        </w:rPr>
        <w:t>Одзаки</w:t>
      </w:r>
      <w:proofErr w:type="spellEnd"/>
      <w:r w:rsidRPr="00EA3667">
        <w:rPr>
          <w:rFonts w:ascii="Times New Roman" w:hAnsi="Times New Roman" w:cs="Times New Roman"/>
          <w:sz w:val="24"/>
          <w:szCs w:val="24"/>
        </w:rPr>
        <w:t xml:space="preserve">, президента </w:t>
      </w:r>
      <w:proofErr w:type="spellStart"/>
      <w:r w:rsidRPr="00EA3667">
        <w:rPr>
          <w:rFonts w:ascii="Times New Roman" w:hAnsi="Times New Roman" w:cs="Times New Roman"/>
          <w:sz w:val="24"/>
          <w:szCs w:val="24"/>
        </w:rPr>
        <w:t>Osaka</w:t>
      </w:r>
      <w:proofErr w:type="spellEnd"/>
      <w:r w:rsidRPr="00EA3667">
        <w:rPr>
          <w:rFonts w:ascii="Times New Roman" w:hAnsi="Times New Roman" w:cs="Times New Roman"/>
          <w:sz w:val="24"/>
          <w:szCs w:val="24"/>
        </w:rPr>
        <w:t xml:space="preserve"> </w:t>
      </w:r>
      <w:proofErr w:type="spellStart"/>
      <w:r w:rsidRPr="00EA3667">
        <w:rPr>
          <w:rFonts w:ascii="Times New Roman" w:hAnsi="Times New Roman" w:cs="Times New Roman"/>
          <w:sz w:val="24"/>
          <w:szCs w:val="24"/>
        </w:rPr>
        <w:t>Gas</w:t>
      </w:r>
      <w:proofErr w:type="spellEnd"/>
      <w:r w:rsidRPr="00EA3667">
        <w:rPr>
          <w:rFonts w:ascii="Times New Roman" w:hAnsi="Times New Roman" w:cs="Times New Roman"/>
          <w:sz w:val="24"/>
          <w:szCs w:val="24"/>
        </w:rPr>
        <w:t xml:space="preserve"> </w:t>
      </w:r>
      <w:proofErr w:type="spellStart"/>
      <w:r w:rsidRPr="00EA3667">
        <w:rPr>
          <w:rFonts w:ascii="Times New Roman" w:hAnsi="Times New Roman" w:cs="Times New Roman"/>
          <w:sz w:val="24"/>
          <w:szCs w:val="24"/>
        </w:rPr>
        <w:t>Co</w:t>
      </w:r>
      <w:proofErr w:type="spellEnd"/>
      <w:r w:rsidRPr="00EA3667">
        <w:rPr>
          <w:rFonts w:ascii="Times New Roman" w:hAnsi="Times New Roman" w:cs="Times New Roman"/>
          <w:sz w:val="24"/>
          <w:szCs w:val="24"/>
        </w:rPr>
        <w:t>, очень сильным кандидатом может стать Россия для Японии.</w:t>
      </w:r>
    </w:p>
    <w:p w:rsidR="00EA3667" w:rsidRPr="00EA3667" w:rsidRDefault="00EA3667" w:rsidP="00EA3667">
      <w:pPr>
        <w:spacing w:after="0" w:line="360" w:lineRule="auto"/>
        <w:ind w:firstLine="360"/>
        <w:jc w:val="both"/>
        <w:rPr>
          <w:rFonts w:ascii="Times New Roman" w:hAnsi="Times New Roman" w:cs="Times New Roman"/>
          <w:sz w:val="24"/>
          <w:szCs w:val="24"/>
        </w:rPr>
      </w:pPr>
      <w:r w:rsidRPr="00EA3667">
        <w:rPr>
          <w:rFonts w:ascii="Times New Roman" w:hAnsi="Times New Roman" w:cs="Times New Roman"/>
          <w:sz w:val="24"/>
          <w:szCs w:val="24"/>
        </w:rPr>
        <w:t>Президент компании сообщил об этом в Сингапуре на Международной энергетической неделе. Однако</w:t>
      </w:r>
      <w:proofErr w:type="gramStart"/>
      <w:r w:rsidRPr="00EA3667">
        <w:rPr>
          <w:rFonts w:ascii="Times New Roman" w:hAnsi="Times New Roman" w:cs="Times New Roman"/>
          <w:sz w:val="24"/>
          <w:szCs w:val="24"/>
        </w:rPr>
        <w:t>,</w:t>
      </w:r>
      <w:proofErr w:type="gramEnd"/>
      <w:r w:rsidRPr="00EA3667">
        <w:rPr>
          <w:rFonts w:ascii="Times New Roman" w:hAnsi="Times New Roman" w:cs="Times New Roman"/>
          <w:sz w:val="24"/>
          <w:szCs w:val="24"/>
        </w:rPr>
        <w:t xml:space="preserve"> не было точных данных о том, в какой период и каких </w:t>
      </w:r>
      <w:r w:rsidRPr="00EA3667">
        <w:rPr>
          <w:rFonts w:ascii="Times New Roman" w:hAnsi="Times New Roman" w:cs="Times New Roman"/>
          <w:sz w:val="24"/>
          <w:szCs w:val="24"/>
        </w:rPr>
        <w:lastRenderedPageBreak/>
        <w:t xml:space="preserve">странах планируется увеличение закупок. Если Японию лишить поставок газа, то она может остаться без электричества. Фактически, запасов природного газа не больше чем на три недели. Поэтому страна полностью зависти от поставок сжиженного природного газа. Если сравнить поставки российского газа с прошлым годом, то они значительно выросли. В прошлом году сжиженный природный газ из России поставлялся размером в 260 тыс. тонн. В нынешнем финансовом году </w:t>
      </w:r>
      <w:proofErr w:type="spellStart"/>
      <w:r w:rsidRPr="00EA3667">
        <w:rPr>
          <w:rFonts w:ascii="Times New Roman" w:hAnsi="Times New Roman" w:cs="Times New Roman"/>
          <w:sz w:val="24"/>
          <w:szCs w:val="24"/>
        </w:rPr>
        <w:t>Osaka</w:t>
      </w:r>
      <w:proofErr w:type="spellEnd"/>
      <w:r w:rsidRPr="00EA3667">
        <w:rPr>
          <w:rFonts w:ascii="Times New Roman" w:hAnsi="Times New Roman" w:cs="Times New Roman"/>
          <w:sz w:val="24"/>
          <w:szCs w:val="24"/>
        </w:rPr>
        <w:t xml:space="preserve"> </w:t>
      </w:r>
      <w:proofErr w:type="spellStart"/>
      <w:r w:rsidRPr="00EA3667">
        <w:rPr>
          <w:rFonts w:ascii="Times New Roman" w:hAnsi="Times New Roman" w:cs="Times New Roman"/>
          <w:sz w:val="24"/>
          <w:szCs w:val="24"/>
        </w:rPr>
        <w:t>Gas</w:t>
      </w:r>
      <w:proofErr w:type="spellEnd"/>
      <w:r w:rsidRPr="00EA3667">
        <w:rPr>
          <w:rFonts w:ascii="Times New Roman" w:hAnsi="Times New Roman" w:cs="Times New Roman"/>
          <w:sz w:val="24"/>
          <w:szCs w:val="24"/>
        </w:rPr>
        <w:t xml:space="preserve"> импортировано 390 тыс. тонн сжиженного природного газа. На закупку 200 тыс. тонн в год был подписан договор с заводом на Сахалине. К 2020 году планируется закупать более 10 миллионов тонн сжиженного природного газа в год.</w:t>
      </w:r>
    </w:p>
    <w:p w:rsidR="00EA3667" w:rsidRDefault="00EA3667" w:rsidP="00EA3667">
      <w:pPr>
        <w:spacing w:after="0" w:line="360" w:lineRule="auto"/>
        <w:ind w:firstLine="360"/>
        <w:jc w:val="both"/>
        <w:rPr>
          <w:rFonts w:ascii="Times New Roman" w:hAnsi="Times New Roman" w:cs="Times New Roman"/>
          <w:sz w:val="24"/>
          <w:szCs w:val="24"/>
        </w:rPr>
      </w:pPr>
      <w:r w:rsidRPr="00EA3667">
        <w:rPr>
          <w:rFonts w:ascii="Times New Roman" w:hAnsi="Times New Roman" w:cs="Times New Roman"/>
          <w:sz w:val="24"/>
          <w:szCs w:val="24"/>
        </w:rPr>
        <w:t xml:space="preserve">Стоит отметить, что по поставкам в Японию газа Россия занимает лишь четвертое место. А вот закупки нефти в Японии снизились на два процента. Ведутся восстановительные работы АЭС. Ядерная энергетика страны составляла 30 процентов от общего числа. Однако цунами, землетрясения значительно изменили ситуацию. Теперь необходимо увеличивать поставки сжиженного природного газа. Появляется конкуренция на импорт. Корейская газовая компания готова вложить в иранские и </w:t>
      </w:r>
      <w:proofErr w:type="spellStart"/>
      <w:r w:rsidRPr="00EA3667">
        <w:rPr>
          <w:rFonts w:ascii="Times New Roman" w:hAnsi="Times New Roman" w:cs="Times New Roman"/>
          <w:sz w:val="24"/>
          <w:szCs w:val="24"/>
        </w:rPr>
        <w:t>мозамбикские</w:t>
      </w:r>
      <w:proofErr w:type="spellEnd"/>
      <w:r w:rsidRPr="00EA3667">
        <w:rPr>
          <w:rFonts w:ascii="Times New Roman" w:hAnsi="Times New Roman" w:cs="Times New Roman"/>
          <w:sz w:val="24"/>
          <w:szCs w:val="24"/>
        </w:rPr>
        <w:t xml:space="preserve"> компании до 2,5 млрд. долларов.</w:t>
      </w:r>
    </w:p>
    <w:p w:rsidR="00462F0B" w:rsidRDefault="00462F0B" w:rsidP="00EA3667">
      <w:pPr>
        <w:spacing w:after="0" w:line="360" w:lineRule="auto"/>
        <w:ind w:firstLine="360"/>
        <w:jc w:val="both"/>
        <w:rPr>
          <w:rFonts w:ascii="Times New Roman" w:hAnsi="Times New Roman" w:cs="Times New Roman"/>
          <w:sz w:val="24"/>
          <w:szCs w:val="24"/>
        </w:rPr>
      </w:pPr>
    </w:p>
    <w:p w:rsidR="00EA3667" w:rsidRDefault="00EA3667" w:rsidP="00EA3667">
      <w:pPr>
        <w:spacing w:after="0" w:line="360" w:lineRule="auto"/>
        <w:ind w:firstLine="360"/>
        <w:jc w:val="both"/>
        <w:rPr>
          <w:rFonts w:ascii="Times New Roman" w:hAnsi="Times New Roman" w:cs="Times New Roman"/>
          <w:i/>
          <w:sz w:val="24"/>
          <w:szCs w:val="24"/>
        </w:rPr>
      </w:pPr>
      <w:r w:rsidRPr="00EA3667">
        <w:rPr>
          <w:rFonts w:ascii="Times New Roman" w:hAnsi="Times New Roman" w:cs="Times New Roman"/>
          <w:i/>
          <w:sz w:val="24"/>
          <w:szCs w:val="24"/>
        </w:rPr>
        <w:t>ИСТОЧНИК:</w:t>
      </w:r>
      <w:r>
        <w:rPr>
          <w:rFonts w:ascii="Times New Roman" w:hAnsi="Times New Roman" w:cs="Times New Roman"/>
          <w:i/>
          <w:sz w:val="24"/>
          <w:szCs w:val="24"/>
        </w:rPr>
        <w:t xml:space="preserve"> </w:t>
      </w:r>
      <w:hyperlink r:id="rId17" w:history="1">
        <w:r w:rsidRPr="002D4B9E">
          <w:rPr>
            <w:rStyle w:val="a8"/>
            <w:rFonts w:ascii="Times New Roman" w:hAnsi="Times New Roman" w:cs="Times New Roman"/>
            <w:i/>
            <w:sz w:val="24"/>
            <w:szCs w:val="24"/>
          </w:rPr>
          <w:t>http://www.japantoday.ru</w:t>
        </w:r>
      </w:hyperlink>
      <w:r>
        <w:rPr>
          <w:rFonts w:ascii="Times New Roman" w:hAnsi="Times New Roman" w:cs="Times New Roman"/>
          <w:i/>
          <w:sz w:val="24"/>
          <w:szCs w:val="24"/>
        </w:rPr>
        <w:t xml:space="preserve"> </w:t>
      </w:r>
      <w:r w:rsidRPr="00EA3667">
        <w:rPr>
          <w:rFonts w:ascii="Times New Roman" w:hAnsi="Times New Roman" w:cs="Times New Roman"/>
          <w:i/>
          <w:sz w:val="24"/>
          <w:szCs w:val="24"/>
        </w:rPr>
        <w:t>(</w:t>
      </w:r>
      <w:r w:rsidR="00350C1E" w:rsidRPr="00350C1E">
        <w:rPr>
          <w:rFonts w:ascii="Times New Roman" w:hAnsi="Times New Roman" w:cs="Times New Roman"/>
          <w:i/>
          <w:sz w:val="24"/>
          <w:szCs w:val="24"/>
        </w:rPr>
        <w:t>29.10.2013</w:t>
      </w:r>
      <w:r w:rsidRPr="00EA3667">
        <w:rPr>
          <w:rFonts w:ascii="Times New Roman" w:hAnsi="Times New Roman" w:cs="Times New Roman"/>
          <w:i/>
          <w:sz w:val="24"/>
          <w:szCs w:val="24"/>
        </w:rPr>
        <w:t>)</w:t>
      </w:r>
    </w:p>
    <w:p w:rsidR="00462F0B" w:rsidRDefault="00462F0B" w:rsidP="00EA3667">
      <w:pPr>
        <w:spacing w:after="0" w:line="360" w:lineRule="auto"/>
        <w:ind w:firstLine="360"/>
        <w:jc w:val="both"/>
        <w:rPr>
          <w:rFonts w:ascii="Times New Roman" w:hAnsi="Times New Roman" w:cs="Times New Roman"/>
          <w:i/>
          <w:sz w:val="24"/>
          <w:szCs w:val="24"/>
        </w:rPr>
      </w:pPr>
    </w:p>
    <w:p w:rsidR="00350C1E" w:rsidRPr="00350C1E" w:rsidRDefault="00350C1E" w:rsidP="00EA3667">
      <w:pPr>
        <w:spacing w:after="0" w:line="360" w:lineRule="auto"/>
        <w:ind w:firstLine="360"/>
        <w:jc w:val="both"/>
        <w:rPr>
          <w:rFonts w:ascii="Times New Roman" w:hAnsi="Times New Roman" w:cs="Times New Roman"/>
          <w:b/>
          <w:sz w:val="24"/>
          <w:szCs w:val="24"/>
        </w:rPr>
      </w:pPr>
      <w:r w:rsidRPr="00350C1E">
        <w:rPr>
          <w:rFonts w:ascii="Times New Roman" w:hAnsi="Times New Roman" w:cs="Times New Roman"/>
          <w:b/>
          <w:sz w:val="24"/>
          <w:szCs w:val="24"/>
        </w:rPr>
        <w:t xml:space="preserve">Японский автоконцерн </w:t>
      </w:r>
      <w:proofErr w:type="spellStart"/>
      <w:r w:rsidRPr="00350C1E">
        <w:rPr>
          <w:rFonts w:ascii="Times New Roman" w:hAnsi="Times New Roman" w:cs="Times New Roman"/>
          <w:b/>
          <w:sz w:val="24"/>
          <w:szCs w:val="24"/>
        </w:rPr>
        <w:t>Toyota</w:t>
      </w:r>
      <w:proofErr w:type="spellEnd"/>
      <w:r w:rsidRPr="00350C1E">
        <w:rPr>
          <w:rFonts w:ascii="Times New Roman" w:hAnsi="Times New Roman" w:cs="Times New Roman"/>
          <w:b/>
          <w:sz w:val="24"/>
          <w:szCs w:val="24"/>
        </w:rPr>
        <w:t xml:space="preserve"> объявил об отзыве еще 423 </w:t>
      </w:r>
      <w:proofErr w:type="spellStart"/>
      <w:proofErr w:type="gramStart"/>
      <w:r w:rsidRPr="00350C1E">
        <w:rPr>
          <w:rFonts w:ascii="Times New Roman" w:hAnsi="Times New Roman" w:cs="Times New Roman"/>
          <w:b/>
          <w:sz w:val="24"/>
          <w:szCs w:val="24"/>
        </w:rPr>
        <w:t>тыс</w:t>
      </w:r>
      <w:proofErr w:type="spellEnd"/>
      <w:proofErr w:type="gramEnd"/>
      <w:r w:rsidRPr="00350C1E">
        <w:rPr>
          <w:rFonts w:ascii="Times New Roman" w:hAnsi="Times New Roman" w:cs="Times New Roman"/>
          <w:b/>
          <w:sz w:val="24"/>
          <w:szCs w:val="24"/>
        </w:rPr>
        <w:t xml:space="preserve"> автомобилей класса люкс</w:t>
      </w:r>
      <w:r w:rsidRPr="00350C1E">
        <w:rPr>
          <w:rFonts w:ascii="Times New Roman" w:hAnsi="Times New Roman" w:cs="Times New Roman"/>
          <w:b/>
          <w:sz w:val="24"/>
          <w:szCs w:val="24"/>
        </w:rPr>
        <w:t>.</w:t>
      </w:r>
    </w:p>
    <w:p w:rsidR="00EA3667" w:rsidRPr="00EA3667" w:rsidRDefault="00EA3667" w:rsidP="00EA3667">
      <w:pPr>
        <w:spacing w:after="0" w:line="360" w:lineRule="auto"/>
        <w:ind w:firstLine="360"/>
        <w:jc w:val="both"/>
        <w:rPr>
          <w:rFonts w:ascii="Times New Roman" w:hAnsi="Times New Roman" w:cs="Times New Roman"/>
          <w:sz w:val="24"/>
          <w:szCs w:val="24"/>
        </w:rPr>
      </w:pPr>
      <w:r w:rsidRPr="00EA3667">
        <w:rPr>
          <w:rFonts w:ascii="Times New Roman" w:hAnsi="Times New Roman" w:cs="Times New Roman"/>
          <w:sz w:val="24"/>
          <w:szCs w:val="24"/>
        </w:rPr>
        <w:t xml:space="preserve">ТОКИО, 16 октября. /Корр. ТАСС Игорь Беляев/. Японский автоконцерн </w:t>
      </w:r>
      <w:proofErr w:type="spellStart"/>
      <w:r w:rsidRPr="00EA3667">
        <w:rPr>
          <w:rFonts w:ascii="Times New Roman" w:hAnsi="Times New Roman" w:cs="Times New Roman"/>
          <w:sz w:val="24"/>
          <w:szCs w:val="24"/>
        </w:rPr>
        <w:t>Toyota</w:t>
      </w:r>
      <w:proofErr w:type="spellEnd"/>
      <w:r w:rsidRPr="00EA3667">
        <w:rPr>
          <w:rFonts w:ascii="Times New Roman" w:hAnsi="Times New Roman" w:cs="Times New Roman"/>
          <w:sz w:val="24"/>
          <w:szCs w:val="24"/>
        </w:rPr>
        <w:t xml:space="preserve"> объявил об отзыве еще 423 </w:t>
      </w:r>
      <w:proofErr w:type="spellStart"/>
      <w:proofErr w:type="gramStart"/>
      <w:r w:rsidRPr="00EA3667">
        <w:rPr>
          <w:rFonts w:ascii="Times New Roman" w:hAnsi="Times New Roman" w:cs="Times New Roman"/>
          <w:sz w:val="24"/>
          <w:szCs w:val="24"/>
        </w:rPr>
        <w:t>тыс</w:t>
      </w:r>
      <w:proofErr w:type="spellEnd"/>
      <w:proofErr w:type="gramEnd"/>
      <w:r w:rsidRPr="00EA3667">
        <w:rPr>
          <w:rFonts w:ascii="Times New Roman" w:hAnsi="Times New Roman" w:cs="Times New Roman"/>
          <w:sz w:val="24"/>
          <w:szCs w:val="24"/>
        </w:rPr>
        <w:t xml:space="preserve"> автомобилей класса люкс в связи с выявленными дефектами. Это уже второй крупный отзыв японского автогиганта за последние два дня.</w:t>
      </w:r>
    </w:p>
    <w:p w:rsidR="00EA3667" w:rsidRPr="00EA3667" w:rsidRDefault="00EA3667" w:rsidP="00EA3667">
      <w:pPr>
        <w:spacing w:after="0" w:line="360" w:lineRule="auto"/>
        <w:ind w:firstLine="360"/>
        <w:jc w:val="both"/>
        <w:rPr>
          <w:rFonts w:ascii="Times New Roman" w:hAnsi="Times New Roman" w:cs="Times New Roman"/>
          <w:sz w:val="24"/>
          <w:szCs w:val="24"/>
        </w:rPr>
      </w:pPr>
      <w:r w:rsidRPr="00EA3667">
        <w:rPr>
          <w:rFonts w:ascii="Times New Roman" w:hAnsi="Times New Roman" w:cs="Times New Roman"/>
          <w:sz w:val="24"/>
          <w:szCs w:val="24"/>
        </w:rPr>
        <w:t xml:space="preserve">Сообщается, что отзыву подлежат пять моделей, включая </w:t>
      </w:r>
      <w:proofErr w:type="spellStart"/>
      <w:r w:rsidRPr="00EA3667">
        <w:rPr>
          <w:rFonts w:ascii="Times New Roman" w:hAnsi="Times New Roman" w:cs="Times New Roman"/>
          <w:sz w:val="24"/>
          <w:szCs w:val="24"/>
        </w:rPr>
        <w:t>Lexus</w:t>
      </w:r>
      <w:proofErr w:type="spellEnd"/>
      <w:r w:rsidRPr="00EA3667">
        <w:rPr>
          <w:rFonts w:ascii="Times New Roman" w:hAnsi="Times New Roman" w:cs="Times New Roman"/>
          <w:sz w:val="24"/>
          <w:szCs w:val="24"/>
        </w:rPr>
        <w:t xml:space="preserve"> GS, сошедших с конвейеров в период с 2006 по 2011 год. У них был обнаружен дефект в системе подачи топлива, который потенциально может привести к его возгоранию. Большая часть авто, подлежащих бесплатному ремонту, были реализованы на американском рынке, однако частично отзыв затронет и внутренний японский рынок. Подчеркивается, что сообщений о каких-либо инцидентах, связанных с этой неисправностью, не поступало.</w:t>
      </w:r>
    </w:p>
    <w:p w:rsidR="00EA3667" w:rsidRPr="00EA3667" w:rsidRDefault="00EA3667" w:rsidP="00EA3667">
      <w:pPr>
        <w:spacing w:after="0" w:line="360" w:lineRule="auto"/>
        <w:ind w:firstLine="360"/>
        <w:jc w:val="both"/>
        <w:rPr>
          <w:rFonts w:ascii="Times New Roman" w:hAnsi="Times New Roman" w:cs="Times New Roman"/>
          <w:sz w:val="24"/>
          <w:szCs w:val="24"/>
        </w:rPr>
      </w:pPr>
      <w:r w:rsidRPr="00EA3667">
        <w:rPr>
          <w:rFonts w:ascii="Times New Roman" w:hAnsi="Times New Roman" w:cs="Times New Roman"/>
          <w:sz w:val="24"/>
          <w:szCs w:val="24"/>
        </w:rPr>
        <w:t>Отзыв других моделей</w:t>
      </w:r>
    </w:p>
    <w:p w:rsidR="00EA3667" w:rsidRPr="00EA3667" w:rsidRDefault="00EA3667" w:rsidP="00EA3667">
      <w:pPr>
        <w:spacing w:after="0" w:line="360" w:lineRule="auto"/>
        <w:ind w:firstLine="360"/>
        <w:jc w:val="both"/>
        <w:rPr>
          <w:rFonts w:ascii="Times New Roman" w:hAnsi="Times New Roman" w:cs="Times New Roman"/>
          <w:sz w:val="24"/>
          <w:szCs w:val="24"/>
        </w:rPr>
      </w:pPr>
      <w:r w:rsidRPr="00EA3667">
        <w:rPr>
          <w:rFonts w:ascii="Times New Roman" w:hAnsi="Times New Roman" w:cs="Times New Roman"/>
          <w:sz w:val="24"/>
          <w:szCs w:val="24"/>
        </w:rPr>
        <w:t xml:space="preserve">В среду японский автоконцерн сообщил об отзыве около 1,75 </w:t>
      </w:r>
      <w:proofErr w:type="gramStart"/>
      <w:r w:rsidRPr="00EA3667">
        <w:rPr>
          <w:rFonts w:ascii="Times New Roman" w:hAnsi="Times New Roman" w:cs="Times New Roman"/>
          <w:sz w:val="24"/>
          <w:szCs w:val="24"/>
        </w:rPr>
        <w:t>млн</w:t>
      </w:r>
      <w:proofErr w:type="gramEnd"/>
      <w:r w:rsidRPr="00EA3667">
        <w:rPr>
          <w:rFonts w:ascii="Times New Roman" w:hAnsi="Times New Roman" w:cs="Times New Roman"/>
          <w:sz w:val="24"/>
          <w:szCs w:val="24"/>
        </w:rPr>
        <w:t xml:space="preserve"> проданных автомобилей по всему миру. Отзыву подлежат 17 моделей - в том числе </w:t>
      </w:r>
      <w:proofErr w:type="spellStart"/>
      <w:r w:rsidRPr="00EA3667">
        <w:rPr>
          <w:rFonts w:ascii="Times New Roman" w:hAnsi="Times New Roman" w:cs="Times New Roman"/>
          <w:sz w:val="24"/>
          <w:szCs w:val="24"/>
        </w:rPr>
        <w:t>Lexus</w:t>
      </w:r>
      <w:proofErr w:type="spellEnd"/>
      <w:r w:rsidRPr="00EA3667">
        <w:rPr>
          <w:rFonts w:ascii="Times New Roman" w:hAnsi="Times New Roman" w:cs="Times New Roman"/>
          <w:sz w:val="24"/>
          <w:szCs w:val="24"/>
        </w:rPr>
        <w:t xml:space="preserve"> LS, </w:t>
      </w:r>
      <w:proofErr w:type="spellStart"/>
      <w:r w:rsidRPr="00EA3667">
        <w:rPr>
          <w:rFonts w:ascii="Times New Roman" w:hAnsi="Times New Roman" w:cs="Times New Roman"/>
          <w:sz w:val="24"/>
          <w:szCs w:val="24"/>
        </w:rPr>
        <w:t>Crown</w:t>
      </w:r>
      <w:proofErr w:type="spellEnd"/>
      <w:r w:rsidRPr="00EA3667">
        <w:rPr>
          <w:rFonts w:ascii="Times New Roman" w:hAnsi="Times New Roman" w:cs="Times New Roman"/>
          <w:sz w:val="24"/>
          <w:szCs w:val="24"/>
        </w:rPr>
        <w:t xml:space="preserve"> </w:t>
      </w:r>
      <w:proofErr w:type="spellStart"/>
      <w:r w:rsidRPr="00EA3667">
        <w:rPr>
          <w:rFonts w:ascii="Times New Roman" w:hAnsi="Times New Roman" w:cs="Times New Roman"/>
          <w:sz w:val="24"/>
          <w:szCs w:val="24"/>
        </w:rPr>
        <w:t>Majesta</w:t>
      </w:r>
      <w:proofErr w:type="spellEnd"/>
      <w:r w:rsidRPr="00EA3667">
        <w:rPr>
          <w:rFonts w:ascii="Times New Roman" w:hAnsi="Times New Roman" w:cs="Times New Roman"/>
          <w:sz w:val="24"/>
          <w:szCs w:val="24"/>
        </w:rPr>
        <w:t xml:space="preserve"> и </w:t>
      </w:r>
      <w:proofErr w:type="spellStart"/>
      <w:r w:rsidRPr="00EA3667">
        <w:rPr>
          <w:rFonts w:ascii="Times New Roman" w:hAnsi="Times New Roman" w:cs="Times New Roman"/>
          <w:sz w:val="24"/>
          <w:szCs w:val="24"/>
        </w:rPr>
        <w:t>Auris</w:t>
      </w:r>
      <w:proofErr w:type="spellEnd"/>
      <w:r w:rsidRPr="00EA3667">
        <w:rPr>
          <w:rFonts w:ascii="Times New Roman" w:hAnsi="Times New Roman" w:cs="Times New Roman"/>
          <w:sz w:val="24"/>
          <w:szCs w:val="24"/>
        </w:rPr>
        <w:t xml:space="preserve">, </w:t>
      </w:r>
      <w:proofErr w:type="gramStart"/>
      <w:r w:rsidRPr="00EA3667">
        <w:rPr>
          <w:rFonts w:ascii="Times New Roman" w:hAnsi="Times New Roman" w:cs="Times New Roman"/>
          <w:sz w:val="24"/>
          <w:szCs w:val="24"/>
        </w:rPr>
        <w:t>сошедшие</w:t>
      </w:r>
      <w:proofErr w:type="gramEnd"/>
      <w:r w:rsidRPr="00EA3667">
        <w:rPr>
          <w:rFonts w:ascii="Times New Roman" w:hAnsi="Times New Roman" w:cs="Times New Roman"/>
          <w:sz w:val="24"/>
          <w:szCs w:val="24"/>
        </w:rPr>
        <w:t xml:space="preserve"> с конвейеров в период с 2006 по текущий год. Причиной столь </w:t>
      </w:r>
      <w:r w:rsidRPr="00EA3667">
        <w:rPr>
          <w:rFonts w:ascii="Times New Roman" w:hAnsi="Times New Roman" w:cs="Times New Roman"/>
          <w:sz w:val="24"/>
          <w:szCs w:val="24"/>
        </w:rPr>
        <w:lastRenderedPageBreak/>
        <w:t>крупного отзыва стал аналогичный дефект в системе подачи топлива, а также деформация одного из элементов тормозной системы, которая снижает ее эффективность.</w:t>
      </w:r>
    </w:p>
    <w:p w:rsidR="00EA3667" w:rsidRDefault="00EA3667" w:rsidP="00EA3667">
      <w:pPr>
        <w:spacing w:after="0" w:line="360" w:lineRule="auto"/>
        <w:ind w:firstLine="360"/>
        <w:jc w:val="both"/>
        <w:rPr>
          <w:rFonts w:ascii="Times New Roman" w:hAnsi="Times New Roman" w:cs="Times New Roman"/>
          <w:sz w:val="24"/>
          <w:szCs w:val="24"/>
        </w:rPr>
      </w:pPr>
      <w:r w:rsidRPr="00EA3667">
        <w:rPr>
          <w:rFonts w:ascii="Times New Roman" w:hAnsi="Times New Roman" w:cs="Times New Roman"/>
          <w:sz w:val="24"/>
          <w:szCs w:val="24"/>
        </w:rPr>
        <w:t xml:space="preserve">С начала текущего года "Тойота" отозвала уже свыше 11 </w:t>
      </w:r>
      <w:proofErr w:type="gramStart"/>
      <w:r w:rsidRPr="00EA3667">
        <w:rPr>
          <w:rFonts w:ascii="Times New Roman" w:hAnsi="Times New Roman" w:cs="Times New Roman"/>
          <w:sz w:val="24"/>
          <w:szCs w:val="24"/>
        </w:rPr>
        <w:t>млн</w:t>
      </w:r>
      <w:proofErr w:type="gramEnd"/>
      <w:r w:rsidRPr="00EA3667">
        <w:rPr>
          <w:rFonts w:ascii="Times New Roman" w:hAnsi="Times New Roman" w:cs="Times New Roman"/>
          <w:sz w:val="24"/>
          <w:szCs w:val="24"/>
        </w:rPr>
        <w:t xml:space="preserve"> проданных автомобилей из-за дефектов.</w:t>
      </w:r>
    </w:p>
    <w:p w:rsidR="00462F0B" w:rsidRPr="00EA3667" w:rsidRDefault="00462F0B" w:rsidP="00EA3667">
      <w:pPr>
        <w:spacing w:after="0" w:line="360" w:lineRule="auto"/>
        <w:ind w:firstLine="360"/>
        <w:jc w:val="both"/>
        <w:rPr>
          <w:rFonts w:ascii="Times New Roman" w:hAnsi="Times New Roman" w:cs="Times New Roman"/>
          <w:sz w:val="24"/>
          <w:szCs w:val="24"/>
        </w:rPr>
      </w:pPr>
    </w:p>
    <w:p w:rsidR="00350C1E" w:rsidRDefault="00350C1E" w:rsidP="00350C1E">
      <w:pPr>
        <w:spacing w:after="0" w:line="360" w:lineRule="auto"/>
        <w:ind w:firstLine="360"/>
        <w:jc w:val="both"/>
        <w:rPr>
          <w:rFonts w:ascii="Times New Roman" w:hAnsi="Times New Roman" w:cs="Times New Roman"/>
          <w:i/>
          <w:sz w:val="24"/>
          <w:szCs w:val="24"/>
        </w:rPr>
      </w:pPr>
      <w:r w:rsidRPr="00EA3667">
        <w:rPr>
          <w:rFonts w:ascii="Times New Roman" w:hAnsi="Times New Roman" w:cs="Times New Roman"/>
          <w:i/>
          <w:sz w:val="24"/>
          <w:szCs w:val="24"/>
        </w:rPr>
        <w:t>ИСТОЧНИК:</w:t>
      </w:r>
      <w:r>
        <w:rPr>
          <w:rFonts w:ascii="Times New Roman" w:hAnsi="Times New Roman" w:cs="Times New Roman"/>
          <w:i/>
          <w:sz w:val="24"/>
          <w:szCs w:val="24"/>
        </w:rPr>
        <w:t xml:space="preserve"> </w:t>
      </w:r>
      <w:hyperlink r:id="rId18" w:history="1">
        <w:r w:rsidRPr="002D4B9E">
          <w:rPr>
            <w:rStyle w:val="a8"/>
            <w:rFonts w:ascii="Times New Roman" w:hAnsi="Times New Roman" w:cs="Times New Roman"/>
            <w:i/>
            <w:sz w:val="24"/>
            <w:szCs w:val="24"/>
          </w:rPr>
          <w:t>http://itar-tass.com</w:t>
        </w:r>
      </w:hyperlink>
      <w:r>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EA3667">
        <w:rPr>
          <w:rFonts w:ascii="Times New Roman" w:hAnsi="Times New Roman" w:cs="Times New Roman"/>
          <w:i/>
          <w:sz w:val="24"/>
          <w:szCs w:val="24"/>
        </w:rPr>
        <w:t>(</w:t>
      </w:r>
      <w:r>
        <w:rPr>
          <w:rFonts w:ascii="Times New Roman" w:hAnsi="Times New Roman" w:cs="Times New Roman"/>
          <w:i/>
          <w:sz w:val="24"/>
          <w:szCs w:val="24"/>
        </w:rPr>
        <w:t>16</w:t>
      </w:r>
      <w:r w:rsidRPr="00EA3667">
        <w:rPr>
          <w:rFonts w:ascii="Times New Roman" w:hAnsi="Times New Roman" w:cs="Times New Roman"/>
          <w:i/>
          <w:sz w:val="24"/>
          <w:szCs w:val="24"/>
        </w:rPr>
        <w:t>.1</w:t>
      </w:r>
      <w:r>
        <w:rPr>
          <w:rFonts w:ascii="Times New Roman" w:hAnsi="Times New Roman" w:cs="Times New Roman"/>
          <w:i/>
          <w:sz w:val="24"/>
          <w:szCs w:val="24"/>
        </w:rPr>
        <w:t>0</w:t>
      </w:r>
      <w:r w:rsidRPr="00EA3667">
        <w:rPr>
          <w:rFonts w:ascii="Times New Roman" w:hAnsi="Times New Roman" w:cs="Times New Roman"/>
          <w:i/>
          <w:sz w:val="24"/>
          <w:szCs w:val="24"/>
        </w:rPr>
        <w:t>.2014)</w:t>
      </w:r>
    </w:p>
    <w:p w:rsidR="00462F0B" w:rsidRDefault="00462F0B" w:rsidP="00350C1E">
      <w:pPr>
        <w:spacing w:after="0" w:line="360" w:lineRule="auto"/>
        <w:ind w:firstLine="360"/>
        <w:jc w:val="both"/>
        <w:rPr>
          <w:rFonts w:ascii="Times New Roman" w:hAnsi="Times New Roman" w:cs="Times New Roman"/>
          <w:i/>
          <w:sz w:val="24"/>
          <w:szCs w:val="24"/>
        </w:rPr>
      </w:pPr>
    </w:p>
    <w:p w:rsidR="00350C1E" w:rsidRPr="00350C1E" w:rsidRDefault="00350C1E" w:rsidP="00350C1E">
      <w:pPr>
        <w:spacing w:after="0" w:line="360" w:lineRule="auto"/>
        <w:ind w:firstLine="360"/>
        <w:jc w:val="both"/>
        <w:rPr>
          <w:rFonts w:ascii="Times New Roman" w:hAnsi="Times New Roman" w:cs="Times New Roman"/>
          <w:b/>
          <w:sz w:val="24"/>
          <w:szCs w:val="24"/>
        </w:rPr>
      </w:pPr>
      <w:r w:rsidRPr="00350C1E">
        <w:rPr>
          <w:rFonts w:ascii="Times New Roman" w:hAnsi="Times New Roman" w:cs="Times New Roman"/>
          <w:b/>
          <w:sz w:val="24"/>
          <w:szCs w:val="24"/>
        </w:rPr>
        <w:t>ОБРАЗОВАНИЕ</w:t>
      </w:r>
    </w:p>
    <w:p w:rsidR="00350C1E" w:rsidRPr="00350C1E" w:rsidRDefault="00350C1E" w:rsidP="00350C1E">
      <w:pPr>
        <w:spacing w:after="0" w:line="360" w:lineRule="auto"/>
        <w:ind w:firstLine="360"/>
        <w:jc w:val="both"/>
        <w:rPr>
          <w:rFonts w:ascii="Times New Roman" w:hAnsi="Times New Roman" w:cs="Times New Roman"/>
          <w:b/>
          <w:sz w:val="24"/>
          <w:szCs w:val="24"/>
        </w:rPr>
      </w:pPr>
      <w:r w:rsidRPr="00350C1E">
        <w:rPr>
          <w:rFonts w:ascii="Times New Roman" w:hAnsi="Times New Roman" w:cs="Times New Roman"/>
          <w:b/>
          <w:sz w:val="24"/>
          <w:szCs w:val="24"/>
        </w:rPr>
        <w:t>Заявление на поступление в учебные заведения Японии.</w:t>
      </w:r>
    </w:p>
    <w:p w:rsidR="00350C1E" w:rsidRPr="00350C1E" w:rsidRDefault="00350C1E" w:rsidP="00350C1E">
      <w:pPr>
        <w:spacing w:after="0" w:line="360" w:lineRule="auto"/>
        <w:ind w:firstLine="360"/>
        <w:jc w:val="both"/>
        <w:rPr>
          <w:rFonts w:ascii="Times New Roman" w:hAnsi="Times New Roman" w:cs="Times New Roman"/>
          <w:sz w:val="24"/>
          <w:szCs w:val="24"/>
        </w:rPr>
      </w:pPr>
      <w:r w:rsidRPr="00350C1E">
        <w:rPr>
          <w:rFonts w:ascii="Times New Roman" w:hAnsi="Times New Roman" w:cs="Times New Roman"/>
          <w:sz w:val="24"/>
          <w:szCs w:val="24"/>
        </w:rPr>
        <w:t xml:space="preserve">На </w:t>
      </w:r>
      <w:proofErr w:type="spellStart"/>
      <w:r w:rsidRPr="00350C1E">
        <w:rPr>
          <w:rFonts w:ascii="Times New Roman" w:hAnsi="Times New Roman" w:cs="Times New Roman"/>
          <w:sz w:val="24"/>
          <w:szCs w:val="24"/>
        </w:rPr>
        <w:t>последне</w:t>
      </w:r>
      <w:proofErr w:type="spellEnd"/>
      <w:r w:rsidRPr="00350C1E">
        <w:rPr>
          <w:rFonts w:ascii="Times New Roman" w:hAnsi="Times New Roman" w:cs="Times New Roman"/>
          <w:sz w:val="24"/>
          <w:szCs w:val="24"/>
        </w:rPr>
        <w:t xml:space="preserve"> курсе обучения студентка специальности английского и японского языка факультета иностранных языков </w:t>
      </w:r>
      <w:proofErr w:type="spellStart"/>
      <w:r w:rsidRPr="00350C1E">
        <w:rPr>
          <w:rFonts w:ascii="Times New Roman" w:hAnsi="Times New Roman" w:cs="Times New Roman"/>
          <w:sz w:val="24"/>
          <w:szCs w:val="24"/>
        </w:rPr>
        <w:t>Тяньцзиньского</w:t>
      </w:r>
      <w:proofErr w:type="spellEnd"/>
      <w:r w:rsidRPr="00350C1E">
        <w:rPr>
          <w:rFonts w:ascii="Times New Roman" w:hAnsi="Times New Roman" w:cs="Times New Roman"/>
          <w:sz w:val="24"/>
          <w:szCs w:val="24"/>
        </w:rPr>
        <w:t xml:space="preserve"> научно-технического университета </w:t>
      </w:r>
      <w:proofErr w:type="spellStart"/>
      <w:r w:rsidRPr="00350C1E">
        <w:rPr>
          <w:rFonts w:ascii="Times New Roman" w:hAnsi="Times New Roman" w:cs="Times New Roman"/>
          <w:sz w:val="24"/>
          <w:szCs w:val="24"/>
        </w:rPr>
        <w:t>Чжу</w:t>
      </w:r>
      <w:proofErr w:type="spellEnd"/>
      <w:r w:rsidRPr="00350C1E">
        <w:rPr>
          <w:rFonts w:ascii="Times New Roman" w:hAnsi="Times New Roman" w:cs="Times New Roman"/>
          <w:sz w:val="24"/>
          <w:szCs w:val="24"/>
        </w:rPr>
        <w:t xml:space="preserve"> </w:t>
      </w:r>
      <w:proofErr w:type="spellStart"/>
      <w:r w:rsidRPr="00350C1E">
        <w:rPr>
          <w:rFonts w:ascii="Times New Roman" w:hAnsi="Times New Roman" w:cs="Times New Roman"/>
          <w:sz w:val="24"/>
          <w:szCs w:val="24"/>
        </w:rPr>
        <w:t>Цяньлин</w:t>
      </w:r>
      <w:proofErr w:type="spellEnd"/>
      <w:r w:rsidRPr="00350C1E">
        <w:rPr>
          <w:rFonts w:ascii="Times New Roman" w:hAnsi="Times New Roman" w:cs="Times New Roman"/>
          <w:sz w:val="24"/>
          <w:szCs w:val="24"/>
        </w:rPr>
        <w:t xml:space="preserve"> постоянно подавала заявления на поступление в учебные заведения Японии.</w:t>
      </w:r>
    </w:p>
    <w:p w:rsidR="00350C1E" w:rsidRPr="00350C1E" w:rsidRDefault="00350C1E" w:rsidP="00350C1E">
      <w:pPr>
        <w:spacing w:after="0" w:line="360" w:lineRule="auto"/>
        <w:ind w:firstLine="360"/>
        <w:jc w:val="both"/>
        <w:rPr>
          <w:rFonts w:ascii="Times New Roman" w:hAnsi="Times New Roman" w:cs="Times New Roman"/>
          <w:sz w:val="24"/>
          <w:szCs w:val="24"/>
        </w:rPr>
      </w:pPr>
      <w:r w:rsidRPr="00350C1E">
        <w:rPr>
          <w:rFonts w:ascii="Times New Roman" w:hAnsi="Times New Roman" w:cs="Times New Roman"/>
          <w:sz w:val="24"/>
          <w:szCs w:val="24"/>
        </w:rPr>
        <w:t xml:space="preserve">Накануне выпуска из университета она получила письменное уведомление о зачислении в Университет </w:t>
      </w:r>
      <w:proofErr w:type="spellStart"/>
      <w:r w:rsidRPr="00350C1E">
        <w:rPr>
          <w:rFonts w:ascii="Times New Roman" w:hAnsi="Times New Roman" w:cs="Times New Roman"/>
          <w:sz w:val="24"/>
          <w:szCs w:val="24"/>
        </w:rPr>
        <w:t>Тиба</w:t>
      </w:r>
      <w:proofErr w:type="spellEnd"/>
      <w:r w:rsidRPr="00350C1E">
        <w:rPr>
          <w:rFonts w:ascii="Times New Roman" w:hAnsi="Times New Roman" w:cs="Times New Roman"/>
          <w:sz w:val="24"/>
          <w:szCs w:val="24"/>
        </w:rPr>
        <w:t xml:space="preserve"> на специальность садоводство. "Моя многолетняя мечта осуществилась</w:t>
      </w:r>
      <w:proofErr w:type="gramStart"/>
      <w:r w:rsidRPr="00350C1E">
        <w:rPr>
          <w:rFonts w:ascii="Times New Roman" w:hAnsi="Times New Roman" w:cs="Times New Roman"/>
          <w:sz w:val="24"/>
          <w:szCs w:val="24"/>
        </w:rPr>
        <w:t xml:space="preserve">, -- </w:t>
      </w:r>
      <w:proofErr w:type="gramEnd"/>
      <w:r w:rsidRPr="00350C1E">
        <w:rPr>
          <w:rFonts w:ascii="Times New Roman" w:hAnsi="Times New Roman" w:cs="Times New Roman"/>
          <w:sz w:val="24"/>
          <w:szCs w:val="24"/>
        </w:rPr>
        <w:t>говорит она, -- родители одобряют мой выбор".</w:t>
      </w:r>
    </w:p>
    <w:p w:rsidR="00350C1E" w:rsidRPr="00350C1E" w:rsidRDefault="00350C1E" w:rsidP="00350C1E">
      <w:pPr>
        <w:spacing w:after="0" w:line="360" w:lineRule="auto"/>
        <w:ind w:firstLine="360"/>
        <w:jc w:val="both"/>
        <w:rPr>
          <w:rFonts w:ascii="Times New Roman" w:hAnsi="Times New Roman" w:cs="Times New Roman"/>
          <w:sz w:val="24"/>
          <w:szCs w:val="24"/>
        </w:rPr>
      </w:pPr>
      <w:r w:rsidRPr="00350C1E">
        <w:rPr>
          <w:rFonts w:ascii="Times New Roman" w:hAnsi="Times New Roman" w:cs="Times New Roman"/>
          <w:sz w:val="24"/>
          <w:szCs w:val="24"/>
        </w:rPr>
        <w:t xml:space="preserve">Кроме </w:t>
      </w:r>
      <w:proofErr w:type="spellStart"/>
      <w:r w:rsidRPr="00350C1E">
        <w:rPr>
          <w:rFonts w:ascii="Times New Roman" w:hAnsi="Times New Roman" w:cs="Times New Roman"/>
          <w:sz w:val="24"/>
          <w:szCs w:val="24"/>
        </w:rPr>
        <w:t>Чжу</w:t>
      </w:r>
      <w:proofErr w:type="spellEnd"/>
      <w:r w:rsidRPr="00350C1E">
        <w:rPr>
          <w:rFonts w:ascii="Times New Roman" w:hAnsi="Times New Roman" w:cs="Times New Roman"/>
          <w:sz w:val="24"/>
          <w:szCs w:val="24"/>
        </w:rPr>
        <w:t xml:space="preserve"> </w:t>
      </w:r>
      <w:proofErr w:type="spellStart"/>
      <w:r w:rsidRPr="00350C1E">
        <w:rPr>
          <w:rFonts w:ascii="Times New Roman" w:hAnsi="Times New Roman" w:cs="Times New Roman"/>
          <w:sz w:val="24"/>
          <w:szCs w:val="24"/>
        </w:rPr>
        <w:t>Цяньлин</w:t>
      </w:r>
      <w:proofErr w:type="spellEnd"/>
      <w:r w:rsidRPr="00350C1E">
        <w:rPr>
          <w:rFonts w:ascii="Times New Roman" w:hAnsi="Times New Roman" w:cs="Times New Roman"/>
          <w:sz w:val="24"/>
          <w:szCs w:val="24"/>
        </w:rPr>
        <w:t xml:space="preserve">, еще более 10 студентов </w:t>
      </w:r>
      <w:proofErr w:type="spellStart"/>
      <w:r w:rsidRPr="00350C1E">
        <w:rPr>
          <w:rFonts w:ascii="Times New Roman" w:hAnsi="Times New Roman" w:cs="Times New Roman"/>
          <w:sz w:val="24"/>
          <w:szCs w:val="24"/>
        </w:rPr>
        <w:t>Тяньцзиньского</w:t>
      </w:r>
      <w:proofErr w:type="spellEnd"/>
      <w:r w:rsidRPr="00350C1E">
        <w:rPr>
          <w:rFonts w:ascii="Times New Roman" w:hAnsi="Times New Roman" w:cs="Times New Roman"/>
          <w:sz w:val="24"/>
          <w:szCs w:val="24"/>
        </w:rPr>
        <w:t xml:space="preserve"> научно-технического университета 90-х годов рождения приняли решение продолжить обучение в Японии.</w:t>
      </w:r>
    </w:p>
    <w:p w:rsidR="00350C1E" w:rsidRPr="00350C1E" w:rsidRDefault="00350C1E" w:rsidP="00350C1E">
      <w:pPr>
        <w:spacing w:after="0" w:line="360" w:lineRule="auto"/>
        <w:ind w:firstLine="360"/>
        <w:jc w:val="both"/>
        <w:rPr>
          <w:rFonts w:ascii="Times New Roman" w:hAnsi="Times New Roman" w:cs="Times New Roman"/>
          <w:sz w:val="24"/>
          <w:szCs w:val="24"/>
        </w:rPr>
      </w:pPr>
      <w:r w:rsidRPr="00350C1E">
        <w:rPr>
          <w:rFonts w:ascii="Times New Roman" w:hAnsi="Times New Roman" w:cs="Times New Roman"/>
          <w:sz w:val="24"/>
          <w:szCs w:val="24"/>
        </w:rPr>
        <w:t xml:space="preserve">В последние </w:t>
      </w:r>
      <w:proofErr w:type="gramStart"/>
      <w:r w:rsidRPr="00350C1E">
        <w:rPr>
          <w:rFonts w:ascii="Times New Roman" w:hAnsi="Times New Roman" w:cs="Times New Roman"/>
          <w:sz w:val="24"/>
          <w:szCs w:val="24"/>
        </w:rPr>
        <w:t>годы</w:t>
      </w:r>
      <w:proofErr w:type="gramEnd"/>
      <w:r w:rsidRPr="00350C1E">
        <w:rPr>
          <w:rFonts w:ascii="Times New Roman" w:hAnsi="Times New Roman" w:cs="Times New Roman"/>
          <w:sz w:val="24"/>
          <w:szCs w:val="24"/>
        </w:rPr>
        <w:t xml:space="preserve"> несмотря на произошедшее на востоке Японии землетрясение страна восходящего солнца по-прежнему остается одной из наиболее приоритетных для обучения за границей среди китайской молодежи. Согласно данным, опубликованным на сайте Японской организации помощи студентам, число китайцев среди иностранных студентов остается относительно стабильным. В последнем годовом отчете данной организации отмечается, что на 1 мая 2013 года в Японии насчитывалось 97875 студентов из Китая, включая студентов языковых институтов, что составило 60% всех иностранных студентов, обучающихся в этой стране.</w:t>
      </w:r>
    </w:p>
    <w:p w:rsidR="00350C1E" w:rsidRPr="00350C1E" w:rsidRDefault="00350C1E" w:rsidP="00350C1E">
      <w:pPr>
        <w:spacing w:after="0" w:line="360" w:lineRule="auto"/>
        <w:ind w:firstLine="360"/>
        <w:jc w:val="both"/>
        <w:rPr>
          <w:rFonts w:ascii="Times New Roman" w:hAnsi="Times New Roman" w:cs="Times New Roman"/>
          <w:sz w:val="24"/>
          <w:szCs w:val="24"/>
        </w:rPr>
      </w:pPr>
      <w:r w:rsidRPr="00350C1E">
        <w:rPr>
          <w:rFonts w:ascii="Times New Roman" w:hAnsi="Times New Roman" w:cs="Times New Roman"/>
          <w:sz w:val="24"/>
          <w:szCs w:val="24"/>
        </w:rPr>
        <w:t>В докладе также сказано, что хотя количество китайских студентов японских вузов сократилось по сравнению с 2012 годом, число студентов языковых институтов увеличилось на 912 человек.</w:t>
      </w:r>
    </w:p>
    <w:p w:rsidR="00350C1E" w:rsidRPr="00350C1E" w:rsidRDefault="00350C1E" w:rsidP="00350C1E">
      <w:pPr>
        <w:spacing w:after="0" w:line="360" w:lineRule="auto"/>
        <w:ind w:firstLine="360"/>
        <w:jc w:val="both"/>
        <w:rPr>
          <w:rFonts w:ascii="Times New Roman" w:hAnsi="Times New Roman" w:cs="Times New Roman"/>
          <w:sz w:val="24"/>
          <w:szCs w:val="24"/>
        </w:rPr>
      </w:pPr>
      <w:r w:rsidRPr="00350C1E">
        <w:rPr>
          <w:rFonts w:ascii="Times New Roman" w:hAnsi="Times New Roman" w:cs="Times New Roman"/>
          <w:sz w:val="24"/>
          <w:szCs w:val="24"/>
        </w:rPr>
        <w:t xml:space="preserve">Директор института японского языка </w:t>
      </w:r>
      <w:proofErr w:type="spellStart"/>
      <w:r w:rsidRPr="00350C1E">
        <w:rPr>
          <w:rFonts w:ascii="Times New Roman" w:hAnsi="Times New Roman" w:cs="Times New Roman"/>
          <w:sz w:val="24"/>
          <w:szCs w:val="24"/>
        </w:rPr>
        <w:t>Тяньцзиньского</w:t>
      </w:r>
      <w:proofErr w:type="spellEnd"/>
      <w:r w:rsidRPr="00350C1E">
        <w:rPr>
          <w:rFonts w:ascii="Times New Roman" w:hAnsi="Times New Roman" w:cs="Times New Roman"/>
          <w:sz w:val="24"/>
          <w:szCs w:val="24"/>
        </w:rPr>
        <w:t xml:space="preserve"> университета иностранных языков </w:t>
      </w:r>
      <w:proofErr w:type="spellStart"/>
      <w:r w:rsidRPr="00350C1E">
        <w:rPr>
          <w:rFonts w:ascii="Times New Roman" w:hAnsi="Times New Roman" w:cs="Times New Roman"/>
          <w:sz w:val="24"/>
          <w:szCs w:val="24"/>
        </w:rPr>
        <w:t>Чжу</w:t>
      </w:r>
      <w:proofErr w:type="spellEnd"/>
      <w:r w:rsidRPr="00350C1E">
        <w:rPr>
          <w:rFonts w:ascii="Times New Roman" w:hAnsi="Times New Roman" w:cs="Times New Roman"/>
          <w:sz w:val="24"/>
          <w:szCs w:val="24"/>
        </w:rPr>
        <w:t xml:space="preserve"> </w:t>
      </w:r>
      <w:proofErr w:type="spellStart"/>
      <w:r w:rsidRPr="00350C1E">
        <w:rPr>
          <w:rFonts w:ascii="Times New Roman" w:hAnsi="Times New Roman" w:cs="Times New Roman"/>
          <w:sz w:val="24"/>
          <w:szCs w:val="24"/>
        </w:rPr>
        <w:t>Пэнсяо</w:t>
      </w:r>
      <w:proofErr w:type="spellEnd"/>
      <w:r w:rsidRPr="00350C1E">
        <w:rPr>
          <w:rFonts w:ascii="Times New Roman" w:hAnsi="Times New Roman" w:cs="Times New Roman"/>
          <w:sz w:val="24"/>
          <w:szCs w:val="24"/>
        </w:rPr>
        <w:t xml:space="preserve"> считает, что главной причиной привлекательности японских вузов для китайских студентов является относительно развитая система образования Японии. Помимо этого, начавшаяся в 2012 году девальвация японской иены также способствовала росту числа семей, способных оплатить образование в Японии.</w:t>
      </w:r>
    </w:p>
    <w:p w:rsidR="00350C1E" w:rsidRPr="00350C1E" w:rsidRDefault="00350C1E" w:rsidP="00350C1E">
      <w:pPr>
        <w:spacing w:after="0" w:line="360" w:lineRule="auto"/>
        <w:ind w:firstLine="360"/>
        <w:jc w:val="both"/>
        <w:rPr>
          <w:rFonts w:ascii="Times New Roman" w:hAnsi="Times New Roman" w:cs="Times New Roman"/>
          <w:sz w:val="24"/>
          <w:szCs w:val="24"/>
        </w:rPr>
      </w:pPr>
      <w:r w:rsidRPr="00350C1E">
        <w:rPr>
          <w:rFonts w:ascii="Times New Roman" w:hAnsi="Times New Roman" w:cs="Times New Roman"/>
          <w:sz w:val="24"/>
          <w:szCs w:val="24"/>
        </w:rPr>
        <w:t xml:space="preserve">По словам </w:t>
      </w:r>
      <w:proofErr w:type="spellStart"/>
      <w:r w:rsidRPr="00350C1E">
        <w:rPr>
          <w:rFonts w:ascii="Times New Roman" w:hAnsi="Times New Roman" w:cs="Times New Roman"/>
          <w:sz w:val="24"/>
          <w:szCs w:val="24"/>
        </w:rPr>
        <w:t>Чжу</w:t>
      </w:r>
      <w:proofErr w:type="spellEnd"/>
      <w:r w:rsidRPr="00350C1E">
        <w:rPr>
          <w:rFonts w:ascii="Times New Roman" w:hAnsi="Times New Roman" w:cs="Times New Roman"/>
          <w:sz w:val="24"/>
          <w:szCs w:val="24"/>
        </w:rPr>
        <w:t xml:space="preserve"> </w:t>
      </w:r>
      <w:proofErr w:type="spellStart"/>
      <w:r w:rsidRPr="00350C1E">
        <w:rPr>
          <w:rFonts w:ascii="Times New Roman" w:hAnsi="Times New Roman" w:cs="Times New Roman"/>
          <w:sz w:val="24"/>
          <w:szCs w:val="24"/>
        </w:rPr>
        <w:t>Пэнсяо</w:t>
      </w:r>
      <w:proofErr w:type="spellEnd"/>
      <w:r w:rsidRPr="00350C1E">
        <w:rPr>
          <w:rFonts w:ascii="Times New Roman" w:hAnsi="Times New Roman" w:cs="Times New Roman"/>
          <w:sz w:val="24"/>
          <w:szCs w:val="24"/>
        </w:rPr>
        <w:t xml:space="preserve">, в 2013 году общее число студентов </w:t>
      </w:r>
      <w:proofErr w:type="spellStart"/>
      <w:r w:rsidRPr="00350C1E">
        <w:rPr>
          <w:rFonts w:ascii="Times New Roman" w:hAnsi="Times New Roman" w:cs="Times New Roman"/>
          <w:sz w:val="24"/>
          <w:szCs w:val="24"/>
        </w:rPr>
        <w:t>бакалавриата</w:t>
      </w:r>
      <w:proofErr w:type="spellEnd"/>
      <w:r w:rsidRPr="00350C1E">
        <w:rPr>
          <w:rFonts w:ascii="Times New Roman" w:hAnsi="Times New Roman" w:cs="Times New Roman"/>
          <w:sz w:val="24"/>
          <w:szCs w:val="24"/>
        </w:rPr>
        <w:t xml:space="preserve"> </w:t>
      </w:r>
      <w:proofErr w:type="spellStart"/>
      <w:r w:rsidRPr="00350C1E">
        <w:rPr>
          <w:rFonts w:ascii="Times New Roman" w:hAnsi="Times New Roman" w:cs="Times New Roman"/>
          <w:sz w:val="24"/>
          <w:szCs w:val="24"/>
        </w:rPr>
        <w:t>Тяньцзиньского</w:t>
      </w:r>
      <w:proofErr w:type="spellEnd"/>
      <w:r w:rsidRPr="00350C1E">
        <w:rPr>
          <w:rFonts w:ascii="Times New Roman" w:hAnsi="Times New Roman" w:cs="Times New Roman"/>
          <w:sz w:val="24"/>
          <w:szCs w:val="24"/>
        </w:rPr>
        <w:t xml:space="preserve"> университета иностранных языков, отправившихся по обмену в Японию, </w:t>
      </w:r>
      <w:r w:rsidRPr="00350C1E">
        <w:rPr>
          <w:rFonts w:ascii="Times New Roman" w:hAnsi="Times New Roman" w:cs="Times New Roman"/>
          <w:sz w:val="24"/>
          <w:szCs w:val="24"/>
        </w:rPr>
        <w:lastRenderedPageBreak/>
        <w:t xml:space="preserve">и </w:t>
      </w:r>
      <w:proofErr w:type="spellStart"/>
      <w:r w:rsidRPr="00350C1E">
        <w:rPr>
          <w:rFonts w:ascii="Times New Roman" w:hAnsi="Times New Roman" w:cs="Times New Roman"/>
          <w:sz w:val="24"/>
          <w:szCs w:val="24"/>
        </w:rPr>
        <w:t>студентов</w:t>
      </w:r>
      <w:proofErr w:type="gramStart"/>
      <w:r w:rsidRPr="00350C1E">
        <w:rPr>
          <w:rFonts w:ascii="Times New Roman" w:hAnsi="Times New Roman" w:cs="Times New Roman"/>
          <w:sz w:val="24"/>
          <w:szCs w:val="24"/>
        </w:rPr>
        <w:t>,р</w:t>
      </w:r>
      <w:proofErr w:type="gramEnd"/>
      <w:r w:rsidRPr="00350C1E">
        <w:rPr>
          <w:rFonts w:ascii="Times New Roman" w:hAnsi="Times New Roman" w:cs="Times New Roman"/>
          <w:sz w:val="24"/>
          <w:szCs w:val="24"/>
        </w:rPr>
        <w:t>ешивших</w:t>
      </w:r>
      <w:proofErr w:type="spellEnd"/>
      <w:r w:rsidRPr="00350C1E">
        <w:rPr>
          <w:rFonts w:ascii="Times New Roman" w:hAnsi="Times New Roman" w:cs="Times New Roman"/>
          <w:sz w:val="24"/>
          <w:szCs w:val="24"/>
        </w:rPr>
        <w:t xml:space="preserve"> обучаться в аспирантуре японских вузов, составило 85 человек. "Данные текущего года только появились, ситуация немного лучше по сравнению с прошлым годом</w:t>
      </w:r>
      <w:proofErr w:type="gramStart"/>
      <w:r w:rsidRPr="00350C1E">
        <w:rPr>
          <w:rFonts w:ascii="Times New Roman" w:hAnsi="Times New Roman" w:cs="Times New Roman"/>
          <w:sz w:val="24"/>
          <w:szCs w:val="24"/>
        </w:rPr>
        <w:t xml:space="preserve">", -- </w:t>
      </w:r>
      <w:proofErr w:type="gramEnd"/>
      <w:r w:rsidRPr="00350C1E">
        <w:rPr>
          <w:rFonts w:ascii="Times New Roman" w:hAnsi="Times New Roman" w:cs="Times New Roman"/>
          <w:sz w:val="24"/>
          <w:szCs w:val="24"/>
        </w:rPr>
        <w:t xml:space="preserve">отметил </w:t>
      </w:r>
      <w:proofErr w:type="spellStart"/>
      <w:r w:rsidRPr="00350C1E">
        <w:rPr>
          <w:rFonts w:ascii="Times New Roman" w:hAnsi="Times New Roman" w:cs="Times New Roman"/>
          <w:sz w:val="24"/>
          <w:szCs w:val="24"/>
        </w:rPr>
        <w:t>Чжу</w:t>
      </w:r>
      <w:proofErr w:type="spellEnd"/>
      <w:r w:rsidRPr="00350C1E">
        <w:rPr>
          <w:rFonts w:ascii="Times New Roman" w:hAnsi="Times New Roman" w:cs="Times New Roman"/>
          <w:sz w:val="24"/>
          <w:szCs w:val="24"/>
        </w:rPr>
        <w:t xml:space="preserve"> </w:t>
      </w:r>
      <w:proofErr w:type="spellStart"/>
      <w:r w:rsidRPr="00350C1E">
        <w:rPr>
          <w:rFonts w:ascii="Times New Roman" w:hAnsi="Times New Roman" w:cs="Times New Roman"/>
          <w:sz w:val="24"/>
          <w:szCs w:val="24"/>
        </w:rPr>
        <w:t>Пэнсяо</w:t>
      </w:r>
      <w:proofErr w:type="spellEnd"/>
      <w:r w:rsidRPr="00350C1E">
        <w:rPr>
          <w:rFonts w:ascii="Times New Roman" w:hAnsi="Times New Roman" w:cs="Times New Roman"/>
          <w:sz w:val="24"/>
          <w:szCs w:val="24"/>
        </w:rPr>
        <w:t>.</w:t>
      </w:r>
    </w:p>
    <w:p w:rsidR="00350C1E" w:rsidRPr="00350C1E" w:rsidRDefault="00350C1E" w:rsidP="00350C1E">
      <w:pPr>
        <w:spacing w:after="0" w:line="360" w:lineRule="auto"/>
        <w:ind w:firstLine="360"/>
        <w:jc w:val="both"/>
        <w:rPr>
          <w:rFonts w:ascii="Times New Roman" w:hAnsi="Times New Roman" w:cs="Times New Roman"/>
          <w:sz w:val="24"/>
          <w:szCs w:val="24"/>
        </w:rPr>
      </w:pPr>
      <w:r w:rsidRPr="00350C1E">
        <w:rPr>
          <w:rFonts w:ascii="Times New Roman" w:hAnsi="Times New Roman" w:cs="Times New Roman"/>
          <w:sz w:val="24"/>
          <w:szCs w:val="24"/>
        </w:rPr>
        <w:t>Как стало известно, большинство этих студентов изучают в Японии экономику и юриспруденцию, а также другие специальности. "Япония</w:t>
      </w:r>
      <w:proofErr w:type="gramStart"/>
      <w:r w:rsidRPr="00350C1E">
        <w:rPr>
          <w:rFonts w:ascii="Times New Roman" w:hAnsi="Times New Roman" w:cs="Times New Roman"/>
          <w:sz w:val="24"/>
          <w:szCs w:val="24"/>
        </w:rPr>
        <w:t xml:space="preserve"> -- </w:t>
      </w:r>
      <w:proofErr w:type="gramEnd"/>
      <w:r w:rsidRPr="00350C1E">
        <w:rPr>
          <w:rFonts w:ascii="Times New Roman" w:hAnsi="Times New Roman" w:cs="Times New Roman"/>
          <w:sz w:val="24"/>
          <w:szCs w:val="24"/>
        </w:rPr>
        <w:t xml:space="preserve">крупный экономический субъект, многие люди хотят посетить Японию для изучения ее экономического развития," -- пояснил </w:t>
      </w:r>
      <w:proofErr w:type="spellStart"/>
      <w:r w:rsidRPr="00350C1E">
        <w:rPr>
          <w:rFonts w:ascii="Times New Roman" w:hAnsi="Times New Roman" w:cs="Times New Roman"/>
          <w:sz w:val="24"/>
          <w:szCs w:val="24"/>
        </w:rPr>
        <w:t>Чжу</w:t>
      </w:r>
      <w:proofErr w:type="spellEnd"/>
      <w:r w:rsidRPr="00350C1E">
        <w:rPr>
          <w:rFonts w:ascii="Times New Roman" w:hAnsi="Times New Roman" w:cs="Times New Roman"/>
          <w:sz w:val="24"/>
          <w:szCs w:val="24"/>
        </w:rPr>
        <w:t xml:space="preserve"> </w:t>
      </w:r>
      <w:proofErr w:type="spellStart"/>
      <w:r w:rsidRPr="00350C1E">
        <w:rPr>
          <w:rFonts w:ascii="Times New Roman" w:hAnsi="Times New Roman" w:cs="Times New Roman"/>
          <w:sz w:val="24"/>
          <w:szCs w:val="24"/>
        </w:rPr>
        <w:t>Пэнсяо</w:t>
      </w:r>
      <w:proofErr w:type="spellEnd"/>
      <w:r w:rsidRPr="00350C1E">
        <w:rPr>
          <w:rFonts w:ascii="Times New Roman" w:hAnsi="Times New Roman" w:cs="Times New Roman"/>
          <w:sz w:val="24"/>
          <w:szCs w:val="24"/>
        </w:rPr>
        <w:t>. "Привлекательность юридических специальностей обусловлена наличием в Китае большого числа японских предприятий и относительным дефицитом квалифицированных юристов, говорящих на иностранных языках".</w:t>
      </w:r>
    </w:p>
    <w:p w:rsidR="00350C1E" w:rsidRDefault="00350C1E" w:rsidP="00350C1E">
      <w:pPr>
        <w:spacing w:after="0" w:line="360" w:lineRule="auto"/>
        <w:ind w:firstLine="360"/>
        <w:jc w:val="both"/>
        <w:rPr>
          <w:rFonts w:ascii="Times New Roman" w:hAnsi="Times New Roman" w:cs="Times New Roman"/>
          <w:sz w:val="24"/>
          <w:szCs w:val="24"/>
        </w:rPr>
      </w:pPr>
      <w:r w:rsidRPr="00350C1E">
        <w:rPr>
          <w:rFonts w:ascii="Times New Roman" w:hAnsi="Times New Roman" w:cs="Times New Roman"/>
          <w:sz w:val="24"/>
          <w:szCs w:val="24"/>
        </w:rPr>
        <w:t xml:space="preserve">Наряду с неугасающим интересом китайских студентов к обучению в Японии остаются постоянными и образовательные обмены между двумя странами. Согласно данным "веб-сайта иностранных студентов в Китае", Япония является одним из крупнейших "поставщиков" иностранных студентов в Китай и в 2013 году заняла 4-е место. В изданном в 2013 году "Китайском образовательном ежегоднике" указано, что в 2012 году в Китай из Японии прибыли более 21 </w:t>
      </w:r>
      <w:proofErr w:type="spellStart"/>
      <w:proofErr w:type="gramStart"/>
      <w:r w:rsidRPr="00350C1E">
        <w:rPr>
          <w:rFonts w:ascii="Times New Roman" w:hAnsi="Times New Roman" w:cs="Times New Roman"/>
          <w:sz w:val="24"/>
          <w:szCs w:val="24"/>
        </w:rPr>
        <w:t>тыс</w:t>
      </w:r>
      <w:proofErr w:type="spellEnd"/>
      <w:proofErr w:type="gramEnd"/>
      <w:r w:rsidRPr="00350C1E">
        <w:rPr>
          <w:rFonts w:ascii="Times New Roman" w:hAnsi="Times New Roman" w:cs="Times New Roman"/>
          <w:sz w:val="24"/>
          <w:szCs w:val="24"/>
        </w:rPr>
        <w:t xml:space="preserve"> иностранных студентов, что более чем на 3 </w:t>
      </w:r>
      <w:proofErr w:type="spellStart"/>
      <w:r w:rsidRPr="00350C1E">
        <w:rPr>
          <w:rFonts w:ascii="Times New Roman" w:hAnsi="Times New Roman" w:cs="Times New Roman"/>
          <w:sz w:val="24"/>
          <w:szCs w:val="24"/>
        </w:rPr>
        <w:t>тыс</w:t>
      </w:r>
      <w:proofErr w:type="spellEnd"/>
      <w:r w:rsidRPr="00350C1E">
        <w:rPr>
          <w:rFonts w:ascii="Times New Roman" w:hAnsi="Times New Roman" w:cs="Times New Roman"/>
          <w:sz w:val="24"/>
          <w:szCs w:val="24"/>
        </w:rPr>
        <w:t xml:space="preserve"> больше, чем в 2011 году.</w:t>
      </w:r>
    </w:p>
    <w:p w:rsidR="00462F0B" w:rsidRPr="00350C1E" w:rsidRDefault="00462F0B" w:rsidP="00350C1E">
      <w:pPr>
        <w:spacing w:after="0" w:line="360" w:lineRule="auto"/>
        <w:ind w:firstLine="360"/>
        <w:jc w:val="both"/>
        <w:rPr>
          <w:rFonts w:ascii="Times New Roman" w:hAnsi="Times New Roman" w:cs="Times New Roman"/>
          <w:sz w:val="24"/>
          <w:szCs w:val="24"/>
        </w:rPr>
      </w:pPr>
    </w:p>
    <w:p w:rsidR="00EA3667" w:rsidRDefault="00350C1E" w:rsidP="00350C1E">
      <w:pPr>
        <w:spacing w:after="0" w:line="360" w:lineRule="auto"/>
        <w:ind w:firstLine="360"/>
        <w:jc w:val="both"/>
        <w:rPr>
          <w:rFonts w:ascii="Times New Roman" w:hAnsi="Times New Roman" w:cs="Times New Roman"/>
          <w:i/>
          <w:sz w:val="24"/>
          <w:szCs w:val="24"/>
        </w:rPr>
      </w:pPr>
      <w:r w:rsidRPr="00350C1E">
        <w:rPr>
          <w:rFonts w:ascii="Times New Roman" w:hAnsi="Times New Roman" w:cs="Times New Roman"/>
          <w:i/>
          <w:sz w:val="24"/>
          <w:szCs w:val="24"/>
        </w:rPr>
        <w:t>ИСТОЧНИК:</w:t>
      </w:r>
      <w:r>
        <w:rPr>
          <w:rFonts w:ascii="Times New Roman" w:hAnsi="Times New Roman" w:cs="Times New Roman" w:hint="eastAsia"/>
          <w:i/>
          <w:sz w:val="24"/>
          <w:szCs w:val="24"/>
        </w:rPr>
        <w:t xml:space="preserve"> </w:t>
      </w:r>
      <w:hyperlink r:id="rId19" w:history="1">
        <w:r w:rsidRPr="00350C1E">
          <w:rPr>
            <w:rStyle w:val="a8"/>
            <w:rFonts w:ascii="Times New Roman" w:hAnsi="Times New Roman" w:cs="Times New Roman" w:hint="eastAsia"/>
            <w:i/>
            <w:sz w:val="24"/>
            <w:szCs w:val="24"/>
          </w:rPr>
          <w:t>www.</w:t>
        </w:r>
        <w:r w:rsidRPr="00350C1E">
          <w:rPr>
            <w:rStyle w:val="a8"/>
            <w:rFonts w:ascii="Times New Roman" w:hAnsi="Times New Roman" w:cs="Times New Roman"/>
            <w:i/>
            <w:sz w:val="24"/>
            <w:szCs w:val="24"/>
            <w:lang w:val="en-US"/>
          </w:rPr>
          <w:t>russian</w:t>
        </w:r>
        <w:r w:rsidRPr="00350C1E">
          <w:rPr>
            <w:rStyle w:val="a8"/>
            <w:rFonts w:ascii="Times New Roman" w:hAnsi="Times New Roman" w:cs="Times New Roman"/>
            <w:i/>
            <w:sz w:val="24"/>
            <w:szCs w:val="24"/>
          </w:rPr>
          <w:t>.</w:t>
        </w:r>
        <w:r w:rsidRPr="00350C1E">
          <w:rPr>
            <w:rStyle w:val="a8"/>
            <w:rFonts w:ascii="Times New Roman" w:hAnsi="Times New Roman" w:cs="Times New Roman"/>
            <w:i/>
            <w:sz w:val="24"/>
            <w:szCs w:val="24"/>
            <w:lang w:val="en-US"/>
          </w:rPr>
          <w:t>china</w:t>
        </w:r>
        <w:r w:rsidRPr="00350C1E">
          <w:rPr>
            <w:rStyle w:val="a8"/>
            <w:rFonts w:ascii="Times New Roman" w:hAnsi="Times New Roman" w:cs="Times New Roman"/>
            <w:i/>
            <w:sz w:val="24"/>
            <w:szCs w:val="24"/>
          </w:rPr>
          <w:t>.</w:t>
        </w:r>
        <w:r w:rsidRPr="00350C1E">
          <w:rPr>
            <w:rStyle w:val="a8"/>
            <w:rFonts w:ascii="Times New Roman" w:hAnsi="Times New Roman" w:cs="Times New Roman"/>
            <w:i/>
            <w:sz w:val="24"/>
            <w:szCs w:val="24"/>
            <w:lang w:val="en-US"/>
          </w:rPr>
          <w:t>org</w:t>
        </w:r>
        <w:r w:rsidRPr="00350C1E">
          <w:rPr>
            <w:rStyle w:val="a8"/>
            <w:rFonts w:ascii="Times New Roman" w:hAnsi="Times New Roman" w:cs="Times New Roman"/>
            <w:i/>
            <w:sz w:val="24"/>
            <w:szCs w:val="24"/>
          </w:rPr>
          <w:t>.</w:t>
        </w:r>
        <w:r w:rsidRPr="00350C1E">
          <w:rPr>
            <w:rStyle w:val="a8"/>
            <w:rFonts w:ascii="Times New Roman" w:hAnsi="Times New Roman" w:cs="Times New Roman"/>
            <w:i/>
            <w:sz w:val="24"/>
            <w:szCs w:val="24"/>
            <w:lang w:val="en-US"/>
          </w:rPr>
          <w:t>cn</w:t>
        </w:r>
      </w:hyperlink>
      <w:r w:rsidRPr="00350C1E">
        <w:rPr>
          <w:rFonts w:ascii="Times New Roman" w:hAnsi="Times New Roman" w:cs="Times New Roman" w:hint="eastAsia"/>
          <w:i/>
          <w:sz w:val="24"/>
          <w:szCs w:val="24"/>
        </w:rPr>
        <w:t xml:space="preserve"> </w:t>
      </w:r>
      <w:r w:rsidRPr="00350C1E">
        <w:rPr>
          <w:rFonts w:ascii="Times New Roman" w:hAnsi="Times New Roman" w:cs="Times New Roman"/>
          <w:i/>
          <w:sz w:val="24"/>
          <w:szCs w:val="24"/>
        </w:rPr>
        <w:t xml:space="preserve"> </w:t>
      </w:r>
      <w:r w:rsidRPr="00350C1E">
        <w:rPr>
          <w:rFonts w:ascii="Times New Roman" w:hAnsi="Times New Roman" w:cs="Times New Roman" w:hint="eastAsia"/>
          <w:i/>
          <w:sz w:val="24"/>
          <w:szCs w:val="24"/>
        </w:rPr>
        <w:t>(05.07.2014)</w:t>
      </w:r>
      <w:r w:rsidRPr="00350C1E">
        <w:rPr>
          <w:rFonts w:ascii="Times New Roman" w:hAnsi="Times New Roman" w:cs="Times New Roman"/>
          <w:i/>
          <w:sz w:val="24"/>
          <w:szCs w:val="24"/>
        </w:rPr>
        <w:t xml:space="preserve"> № 1117694</w:t>
      </w:r>
    </w:p>
    <w:p w:rsidR="00462F0B" w:rsidRDefault="00462F0B" w:rsidP="00350C1E">
      <w:pPr>
        <w:spacing w:after="0" w:line="360" w:lineRule="auto"/>
        <w:ind w:firstLine="360"/>
        <w:jc w:val="both"/>
        <w:rPr>
          <w:rFonts w:ascii="Times New Roman" w:hAnsi="Times New Roman" w:cs="Times New Roman" w:hint="eastAsia"/>
          <w:i/>
          <w:sz w:val="24"/>
          <w:szCs w:val="24"/>
        </w:rPr>
      </w:pPr>
    </w:p>
    <w:p w:rsidR="00350C1E" w:rsidRPr="00350C1E" w:rsidRDefault="00350C1E" w:rsidP="00350C1E">
      <w:pPr>
        <w:spacing w:after="0" w:line="360" w:lineRule="auto"/>
        <w:ind w:firstLine="708"/>
        <w:jc w:val="both"/>
        <w:rPr>
          <w:rFonts w:ascii="Times New Roman" w:eastAsia="MS Mincho" w:hAnsi="Times New Roman" w:cs="Times New Roman"/>
          <w:b/>
          <w:sz w:val="24"/>
          <w:szCs w:val="24"/>
        </w:rPr>
      </w:pPr>
      <w:r w:rsidRPr="00350C1E">
        <w:rPr>
          <w:rFonts w:ascii="Times New Roman" w:eastAsia="MS Mincho" w:hAnsi="Times New Roman" w:cs="Times New Roman"/>
          <w:b/>
          <w:sz w:val="24"/>
          <w:szCs w:val="24"/>
        </w:rPr>
        <w:t>Власти Японии и Вьетнама намереваются расширить сотрудничество в сфере образования и готовят реализовать проект, в рамках которого будет построено высшее учебное заведение по подготовке специалистов для медицины.</w:t>
      </w:r>
    </w:p>
    <w:p w:rsidR="00350C1E" w:rsidRPr="00350C1E" w:rsidRDefault="00350C1E" w:rsidP="00350C1E">
      <w:pPr>
        <w:spacing w:after="0" w:line="360" w:lineRule="auto"/>
        <w:ind w:firstLine="708"/>
        <w:jc w:val="both"/>
        <w:rPr>
          <w:rFonts w:ascii="Times New Roman" w:eastAsia="MS Mincho" w:hAnsi="Times New Roman" w:cs="Times New Roman"/>
          <w:sz w:val="24"/>
          <w:szCs w:val="24"/>
        </w:rPr>
      </w:pPr>
      <w:r w:rsidRPr="00350C1E">
        <w:rPr>
          <w:rFonts w:ascii="Times New Roman" w:eastAsia="MS Mincho" w:hAnsi="Times New Roman" w:cs="Times New Roman"/>
          <w:sz w:val="24"/>
          <w:szCs w:val="24"/>
        </w:rPr>
        <w:t xml:space="preserve">Местные СМИ сообщают, что </w:t>
      </w:r>
      <w:proofErr w:type="spellStart"/>
      <w:r w:rsidRPr="00350C1E">
        <w:rPr>
          <w:rFonts w:ascii="Times New Roman" w:eastAsia="MS Mincho" w:hAnsi="Times New Roman" w:cs="Times New Roman"/>
          <w:sz w:val="24"/>
          <w:szCs w:val="24"/>
        </w:rPr>
        <w:t>Нгуен</w:t>
      </w:r>
      <w:proofErr w:type="spellEnd"/>
      <w:r w:rsidRPr="00350C1E">
        <w:rPr>
          <w:rFonts w:ascii="Times New Roman" w:eastAsia="MS Mincho" w:hAnsi="Times New Roman" w:cs="Times New Roman"/>
          <w:sz w:val="24"/>
          <w:szCs w:val="24"/>
        </w:rPr>
        <w:t xml:space="preserve"> </w:t>
      </w:r>
      <w:proofErr w:type="spellStart"/>
      <w:r w:rsidRPr="00350C1E">
        <w:rPr>
          <w:rFonts w:ascii="Times New Roman" w:eastAsia="MS Mincho" w:hAnsi="Times New Roman" w:cs="Times New Roman"/>
          <w:sz w:val="24"/>
          <w:szCs w:val="24"/>
        </w:rPr>
        <w:t>Тан</w:t>
      </w:r>
      <w:proofErr w:type="spellEnd"/>
      <w:r w:rsidRPr="00350C1E">
        <w:rPr>
          <w:rFonts w:ascii="Times New Roman" w:eastAsia="MS Mincho" w:hAnsi="Times New Roman" w:cs="Times New Roman"/>
          <w:sz w:val="24"/>
          <w:szCs w:val="24"/>
        </w:rPr>
        <w:t xml:space="preserve"> </w:t>
      </w:r>
      <w:proofErr w:type="spellStart"/>
      <w:r w:rsidRPr="00350C1E">
        <w:rPr>
          <w:rFonts w:ascii="Times New Roman" w:eastAsia="MS Mincho" w:hAnsi="Times New Roman" w:cs="Times New Roman"/>
          <w:sz w:val="24"/>
          <w:szCs w:val="24"/>
        </w:rPr>
        <w:t>Зунг</w:t>
      </w:r>
      <w:proofErr w:type="spellEnd"/>
      <w:r w:rsidRPr="00350C1E">
        <w:rPr>
          <w:rFonts w:ascii="Times New Roman" w:eastAsia="MS Mincho" w:hAnsi="Times New Roman" w:cs="Times New Roman"/>
          <w:sz w:val="24"/>
          <w:szCs w:val="24"/>
        </w:rPr>
        <w:t xml:space="preserve">, премьер-министр Вьетнама уже одобрил план строительства медицинского университета. Новое заведение будет иметь статус некоммерческого учреждения с привлечением иностранного капитала. Название учебного заведения, который будет построен во вьетнамской провинции </w:t>
      </w:r>
      <w:proofErr w:type="spellStart"/>
      <w:r w:rsidRPr="00350C1E">
        <w:rPr>
          <w:rFonts w:ascii="Times New Roman" w:eastAsia="MS Mincho" w:hAnsi="Times New Roman" w:cs="Times New Roman"/>
          <w:sz w:val="24"/>
          <w:szCs w:val="24"/>
        </w:rPr>
        <w:t>Хынгйен</w:t>
      </w:r>
      <w:proofErr w:type="spellEnd"/>
      <w:r w:rsidRPr="00350C1E">
        <w:rPr>
          <w:rFonts w:ascii="Times New Roman" w:eastAsia="MS Mincho" w:hAnsi="Times New Roman" w:cs="Times New Roman"/>
          <w:sz w:val="24"/>
          <w:szCs w:val="24"/>
        </w:rPr>
        <w:t xml:space="preserve"> – </w:t>
      </w:r>
      <w:proofErr w:type="spellStart"/>
      <w:r w:rsidRPr="00350C1E">
        <w:rPr>
          <w:rFonts w:ascii="Times New Roman" w:eastAsia="MS Mincho" w:hAnsi="Times New Roman" w:cs="Times New Roman"/>
          <w:sz w:val="24"/>
          <w:szCs w:val="24"/>
        </w:rPr>
        <w:t>Токийско</w:t>
      </w:r>
      <w:proofErr w:type="spellEnd"/>
      <w:r w:rsidRPr="00350C1E">
        <w:rPr>
          <w:rFonts w:ascii="Times New Roman" w:eastAsia="MS Mincho" w:hAnsi="Times New Roman" w:cs="Times New Roman"/>
          <w:sz w:val="24"/>
          <w:szCs w:val="24"/>
        </w:rPr>
        <w:t>-вьетнамский медицинский университет.</w:t>
      </w:r>
    </w:p>
    <w:p w:rsidR="00350C1E" w:rsidRPr="00350C1E" w:rsidRDefault="00350C1E" w:rsidP="00350C1E">
      <w:pPr>
        <w:spacing w:after="0" w:line="360" w:lineRule="auto"/>
        <w:ind w:firstLine="708"/>
        <w:jc w:val="both"/>
        <w:rPr>
          <w:rFonts w:ascii="Times New Roman" w:eastAsia="MS Mincho" w:hAnsi="Times New Roman" w:cs="Times New Roman"/>
          <w:sz w:val="24"/>
          <w:szCs w:val="24"/>
        </w:rPr>
      </w:pPr>
      <w:r w:rsidRPr="00350C1E">
        <w:rPr>
          <w:rFonts w:ascii="Times New Roman" w:eastAsia="MS Mincho" w:hAnsi="Times New Roman" w:cs="Times New Roman"/>
          <w:sz w:val="24"/>
          <w:szCs w:val="24"/>
        </w:rPr>
        <w:t xml:space="preserve">Министерство образования и подготовки кадров Вьетнама, согласно правилам международного взаимодействия в образовании, будет координировать работу ответственных агентств по оказанию помощи инвесторам в продвижении проекта. Японская компания </w:t>
      </w:r>
      <w:proofErr w:type="spellStart"/>
      <w:r w:rsidRPr="00350C1E">
        <w:rPr>
          <w:rFonts w:ascii="Times New Roman" w:eastAsia="MS Mincho" w:hAnsi="Times New Roman" w:cs="Times New Roman"/>
          <w:sz w:val="24"/>
          <w:szCs w:val="24"/>
        </w:rPr>
        <w:t>Waseda</w:t>
      </w:r>
      <w:proofErr w:type="spellEnd"/>
      <w:r w:rsidRPr="00350C1E">
        <w:rPr>
          <w:rFonts w:ascii="Times New Roman" w:eastAsia="MS Mincho" w:hAnsi="Times New Roman" w:cs="Times New Roman"/>
          <w:sz w:val="24"/>
          <w:szCs w:val="24"/>
        </w:rPr>
        <w:t xml:space="preserve"> </w:t>
      </w:r>
      <w:proofErr w:type="spellStart"/>
      <w:r w:rsidRPr="00350C1E">
        <w:rPr>
          <w:rFonts w:ascii="Times New Roman" w:eastAsia="MS Mincho" w:hAnsi="Times New Roman" w:cs="Times New Roman"/>
          <w:sz w:val="24"/>
          <w:szCs w:val="24"/>
        </w:rPr>
        <w:t>Health</w:t>
      </w:r>
      <w:proofErr w:type="spellEnd"/>
      <w:r w:rsidRPr="00350C1E">
        <w:rPr>
          <w:rFonts w:ascii="Times New Roman" w:eastAsia="MS Mincho" w:hAnsi="Times New Roman" w:cs="Times New Roman"/>
          <w:sz w:val="24"/>
          <w:szCs w:val="24"/>
        </w:rPr>
        <w:t xml:space="preserve"> </w:t>
      </w:r>
      <w:proofErr w:type="spellStart"/>
      <w:r w:rsidRPr="00350C1E">
        <w:rPr>
          <w:rFonts w:ascii="Times New Roman" w:eastAsia="MS Mincho" w:hAnsi="Times New Roman" w:cs="Times New Roman"/>
          <w:sz w:val="24"/>
          <w:szCs w:val="24"/>
        </w:rPr>
        <w:t>Sciences</w:t>
      </w:r>
      <w:proofErr w:type="spellEnd"/>
      <w:r w:rsidRPr="00350C1E">
        <w:rPr>
          <w:rFonts w:ascii="Times New Roman" w:eastAsia="MS Mincho" w:hAnsi="Times New Roman" w:cs="Times New Roman"/>
          <w:sz w:val="24"/>
          <w:szCs w:val="24"/>
        </w:rPr>
        <w:t xml:space="preserve"> </w:t>
      </w:r>
      <w:proofErr w:type="spellStart"/>
      <w:r w:rsidRPr="00350C1E">
        <w:rPr>
          <w:rFonts w:ascii="Times New Roman" w:eastAsia="MS Mincho" w:hAnsi="Times New Roman" w:cs="Times New Roman"/>
          <w:sz w:val="24"/>
          <w:szCs w:val="24"/>
        </w:rPr>
        <w:t>Education</w:t>
      </w:r>
      <w:proofErr w:type="spellEnd"/>
      <w:r w:rsidRPr="00350C1E">
        <w:rPr>
          <w:rFonts w:ascii="Times New Roman" w:eastAsia="MS Mincho" w:hAnsi="Times New Roman" w:cs="Times New Roman"/>
          <w:sz w:val="24"/>
          <w:szCs w:val="24"/>
        </w:rPr>
        <w:t xml:space="preserve"> </w:t>
      </w:r>
      <w:proofErr w:type="spellStart"/>
      <w:r w:rsidRPr="00350C1E">
        <w:rPr>
          <w:rFonts w:ascii="Times New Roman" w:eastAsia="MS Mincho" w:hAnsi="Times New Roman" w:cs="Times New Roman"/>
          <w:sz w:val="24"/>
          <w:szCs w:val="24"/>
        </w:rPr>
        <w:t>Corporation</w:t>
      </w:r>
      <w:proofErr w:type="spellEnd"/>
      <w:r w:rsidRPr="00350C1E">
        <w:rPr>
          <w:rFonts w:ascii="Times New Roman" w:eastAsia="MS Mincho" w:hAnsi="Times New Roman" w:cs="Times New Roman"/>
          <w:sz w:val="24"/>
          <w:szCs w:val="24"/>
        </w:rPr>
        <w:t xml:space="preserve"> согласилась стать инвестором и выделяет начальную сумму для строительства университета – 19 миллионов долларов.</w:t>
      </w:r>
    </w:p>
    <w:p w:rsidR="00350C1E" w:rsidRPr="00350C1E" w:rsidRDefault="00350C1E" w:rsidP="00350C1E">
      <w:pPr>
        <w:spacing w:after="0" w:line="360" w:lineRule="auto"/>
        <w:ind w:firstLine="708"/>
        <w:jc w:val="both"/>
        <w:rPr>
          <w:rFonts w:ascii="Times New Roman" w:eastAsia="MS Mincho" w:hAnsi="Times New Roman" w:cs="Times New Roman"/>
          <w:sz w:val="24"/>
          <w:szCs w:val="24"/>
        </w:rPr>
      </w:pPr>
      <w:r w:rsidRPr="00350C1E">
        <w:rPr>
          <w:rFonts w:ascii="Times New Roman" w:eastAsia="MS Mincho" w:hAnsi="Times New Roman" w:cs="Times New Roman"/>
          <w:sz w:val="24"/>
          <w:szCs w:val="24"/>
        </w:rPr>
        <w:t xml:space="preserve">В </w:t>
      </w:r>
      <w:proofErr w:type="spellStart"/>
      <w:r w:rsidRPr="00350C1E">
        <w:rPr>
          <w:rFonts w:ascii="Times New Roman" w:eastAsia="MS Mincho" w:hAnsi="Times New Roman" w:cs="Times New Roman"/>
          <w:sz w:val="24"/>
          <w:szCs w:val="24"/>
        </w:rPr>
        <w:t>Токийско</w:t>
      </w:r>
      <w:proofErr w:type="spellEnd"/>
      <w:r w:rsidRPr="00350C1E">
        <w:rPr>
          <w:rFonts w:ascii="Times New Roman" w:eastAsia="MS Mincho" w:hAnsi="Times New Roman" w:cs="Times New Roman"/>
          <w:sz w:val="24"/>
          <w:szCs w:val="24"/>
        </w:rPr>
        <w:t xml:space="preserve">-вьетнамском медицинском университете на первом этапе образовательный процесс будет сосредоточен на двух основных направлениях – </w:t>
      </w:r>
      <w:r w:rsidRPr="00350C1E">
        <w:rPr>
          <w:rFonts w:ascii="Times New Roman" w:eastAsia="MS Mincho" w:hAnsi="Times New Roman" w:cs="Times New Roman"/>
          <w:sz w:val="24"/>
          <w:szCs w:val="24"/>
        </w:rPr>
        <w:lastRenderedPageBreak/>
        <w:t>физиотерапия и сестринское дело. Далее в университете расширят список дисциплин и будут преподавать функциональную реабилитацию и клиническую медицину.</w:t>
      </w:r>
    </w:p>
    <w:p w:rsidR="00350C1E" w:rsidRDefault="00350C1E" w:rsidP="00350C1E">
      <w:pPr>
        <w:spacing w:after="0" w:line="360" w:lineRule="auto"/>
        <w:ind w:firstLine="708"/>
        <w:jc w:val="both"/>
        <w:rPr>
          <w:rFonts w:ascii="Times New Roman" w:eastAsia="MS Mincho" w:hAnsi="Times New Roman" w:cs="Times New Roman"/>
          <w:sz w:val="24"/>
          <w:szCs w:val="24"/>
        </w:rPr>
      </w:pPr>
      <w:r w:rsidRPr="00350C1E">
        <w:rPr>
          <w:rFonts w:ascii="Times New Roman" w:eastAsia="MS Mincho" w:hAnsi="Times New Roman" w:cs="Times New Roman"/>
          <w:sz w:val="24"/>
          <w:szCs w:val="24"/>
        </w:rPr>
        <w:t>В новом университете смогут обучаться 1200 студентов.</w:t>
      </w:r>
    </w:p>
    <w:p w:rsidR="00462F0B" w:rsidRPr="00350C1E" w:rsidRDefault="00462F0B" w:rsidP="00350C1E">
      <w:pPr>
        <w:spacing w:after="0" w:line="360" w:lineRule="auto"/>
        <w:ind w:firstLine="708"/>
        <w:jc w:val="both"/>
        <w:rPr>
          <w:rFonts w:ascii="Times New Roman" w:eastAsia="MS Mincho" w:hAnsi="Times New Roman" w:cs="Times New Roman"/>
          <w:sz w:val="24"/>
          <w:szCs w:val="24"/>
        </w:rPr>
      </w:pPr>
    </w:p>
    <w:p w:rsidR="00350C1E" w:rsidRDefault="00350C1E" w:rsidP="00350C1E">
      <w:pPr>
        <w:spacing w:after="0" w:line="360" w:lineRule="auto"/>
        <w:ind w:firstLine="708"/>
        <w:jc w:val="both"/>
        <w:rPr>
          <w:rFonts w:ascii="Times New Roman" w:eastAsia="MS Mincho" w:hAnsi="Times New Roman" w:cs="Times New Roman"/>
          <w:i/>
          <w:sz w:val="24"/>
          <w:szCs w:val="24"/>
        </w:rPr>
      </w:pPr>
      <w:r w:rsidRPr="00350C1E">
        <w:rPr>
          <w:rFonts w:ascii="Times New Roman" w:eastAsia="MS Mincho" w:hAnsi="Times New Roman" w:cs="Times New Roman"/>
          <w:i/>
          <w:sz w:val="24"/>
          <w:szCs w:val="24"/>
        </w:rPr>
        <w:t xml:space="preserve">ИСТОЧНИК: </w:t>
      </w:r>
      <w:hyperlink r:id="rId20" w:history="1">
        <w:r w:rsidRPr="00350C1E">
          <w:rPr>
            <w:rStyle w:val="a8"/>
            <w:rFonts w:ascii="Times New Roman" w:eastAsia="MS Mincho" w:hAnsi="Times New Roman" w:cs="Times New Roman" w:hint="eastAsia"/>
            <w:i/>
            <w:sz w:val="24"/>
            <w:szCs w:val="24"/>
          </w:rPr>
          <w:t>www.</w:t>
        </w:r>
        <w:r w:rsidRPr="00350C1E">
          <w:rPr>
            <w:rStyle w:val="a8"/>
            <w:rFonts w:ascii="Times New Roman" w:eastAsia="MS Mincho" w:hAnsi="Times New Roman" w:cs="Times New Roman"/>
            <w:i/>
            <w:sz w:val="24"/>
            <w:szCs w:val="24"/>
          </w:rPr>
          <w:t>vietnam-times.ru</w:t>
        </w:r>
      </w:hyperlink>
      <w:r w:rsidRPr="00350C1E">
        <w:rPr>
          <w:rFonts w:ascii="Times New Roman" w:eastAsia="MS Mincho" w:hAnsi="Times New Roman" w:cs="Times New Roman" w:hint="eastAsia"/>
          <w:i/>
          <w:sz w:val="24"/>
          <w:szCs w:val="24"/>
        </w:rPr>
        <w:t xml:space="preserve"> </w:t>
      </w:r>
      <w:r w:rsidRPr="00350C1E">
        <w:rPr>
          <w:rFonts w:ascii="Times New Roman" w:eastAsia="MS Mincho" w:hAnsi="Times New Roman" w:cs="Times New Roman"/>
          <w:i/>
          <w:sz w:val="24"/>
          <w:szCs w:val="24"/>
        </w:rPr>
        <w:t xml:space="preserve">, </w:t>
      </w:r>
      <w:r w:rsidRPr="00350C1E">
        <w:rPr>
          <w:rFonts w:ascii="Times New Roman" w:eastAsia="MS Mincho" w:hAnsi="Times New Roman" w:cs="Times New Roman"/>
          <w:i/>
          <w:sz w:val="24"/>
          <w:szCs w:val="24"/>
        </w:rPr>
        <w:t>(03.08.2014)</w:t>
      </w:r>
      <w:r w:rsidRPr="00350C1E">
        <w:rPr>
          <w:rFonts w:ascii="Times New Roman" w:eastAsia="MS Mincho" w:hAnsi="Times New Roman" w:cs="Times New Roman"/>
          <w:i/>
          <w:sz w:val="24"/>
          <w:szCs w:val="24"/>
        </w:rPr>
        <w:t xml:space="preserve"> № 1143916 </w:t>
      </w:r>
    </w:p>
    <w:p w:rsidR="00462F0B" w:rsidRPr="00350C1E" w:rsidRDefault="00462F0B" w:rsidP="00350C1E">
      <w:pPr>
        <w:spacing w:after="0" w:line="360" w:lineRule="auto"/>
        <w:ind w:firstLine="708"/>
        <w:jc w:val="both"/>
        <w:rPr>
          <w:rFonts w:ascii="Times New Roman" w:eastAsia="MS Mincho" w:hAnsi="Times New Roman" w:cs="Times New Roman"/>
          <w:i/>
          <w:sz w:val="24"/>
          <w:szCs w:val="24"/>
        </w:rPr>
      </w:pPr>
    </w:p>
    <w:p w:rsidR="00350C1E" w:rsidRPr="009F5D81" w:rsidRDefault="00350C1E" w:rsidP="00350C1E">
      <w:pPr>
        <w:spacing w:after="0" w:line="360" w:lineRule="auto"/>
        <w:ind w:firstLine="708"/>
        <w:jc w:val="both"/>
        <w:rPr>
          <w:rFonts w:ascii="Times New Roman" w:eastAsia="MS Mincho" w:hAnsi="Times New Roman" w:cs="Times New Roman"/>
          <w:b/>
          <w:sz w:val="24"/>
          <w:szCs w:val="24"/>
        </w:rPr>
      </w:pPr>
      <w:r w:rsidRPr="009F5D81">
        <w:rPr>
          <w:rFonts w:ascii="Times New Roman" w:eastAsia="MS Mincho" w:hAnsi="Times New Roman" w:cs="Times New Roman"/>
          <w:b/>
          <w:sz w:val="24"/>
          <w:szCs w:val="24"/>
        </w:rPr>
        <w:t>Кабинет министров Узбекистана принял постановление «О мерах по эффективному использованию грантов Правительства Японии для организации обучения представителей Республики Узбекистан».</w:t>
      </w:r>
    </w:p>
    <w:p w:rsidR="00350C1E" w:rsidRPr="009F5D81" w:rsidRDefault="00350C1E" w:rsidP="00350C1E">
      <w:pPr>
        <w:spacing w:after="0" w:line="360" w:lineRule="auto"/>
        <w:ind w:firstLine="708"/>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 xml:space="preserve">Документ принят в целях эффективного использования грантов Правительства Японии в размере 211 </w:t>
      </w:r>
      <w:proofErr w:type="gramStart"/>
      <w:r w:rsidRPr="009F5D81">
        <w:rPr>
          <w:rFonts w:ascii="Times New Roman" w:eastAsia="MS Mincho" w:hAnsi="Times New Roman" w:cs="Times New Roman"/>
          <w:sz w:val="24"/>
          <w:szCs w:val="24"/>
        </w:rPr>
        <w:t>млн</w:t>
      </w:r>
      <w:proofErr w:type="gramEnd"/>
      <w:r w:rsidRPr="009F5D81">
        <w:rPr>
          <w:rFonts w:ascii="Times New Roman" w:eastAsia="MS Mincho" w:hAnsi="Times New Roman" w:cs="Times New Roman"/>
          <w:sz w:val="24"/>
          <w:szCs w:val="24"/>
        </w:rPr>
        <w:t xml:space="preserve"> японских иен, предоставляемых для организации обучения представителей нашей страны в Японии.</w:t>
      </w:r>
    </w:p>
    <w:p w:rsidR="00350C1E" w:rsidRPr="009F5D81" w:rsidRDefault="00350C1E" w:rsidP="00350C1E">
      <w:pPr>
        <w:spacing w:after="0" w:line="360" w:lineRule="auto"/>
        <w:ind w:firstLine="708"/>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По предложению Правительства Японии представители Узбекистана получили возможность обучаться в магистратуре ведущих университетов страны. Отбор кандидатур на обучение будет осуществляться Японским Агентством международного сотрудничества, Японским центром международного сотрудничества, Министерством высшего и среднего специального образования и Министерством внешних экономических связей, инвестиций и торговли Республики Узбекистан.</w:t>
      </w:r>
    </w:p>
    <w:p w:rsidR="00350C1E" w:rsidRPr="009F5D81" w:rsidRDefault="00350C1E" w:rsidP="00350C1E">
      <w:pPr>
        <w:spacing w:after="0" w:line="360" w:lineRule="auto"/>
        <w:ind w:firstLine="708"/>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 xml:space="preserve">В ближайшее время правительства обеих стран подпишут Обменные ноты и </w:t>
      </w:r>
      <w:proofErr w:type="spellStart"/>
      <w:r w:rsidRPr="009F5D81">
        <w:rPr>
          <w:rFonts w:ascii="Times New Roman" w:eastAsia="MS Mincho" w:hAnsi="Times New Roman" w:cs="Times New Roman"/>
          <w:sz w:val="24"/>
          <w:szCs w:val="24"/>
        </w:rPr>
        <w:t>Грантовое</w:t>
      </w:r>
      <w:proofErr w:type="spellEnd"/>
      <w:r w:rsidRPr="009F5D81">
        <w:rPr>
          <w:rFonts w:ascii="Times New Roman" w:eastAsia="MS Mincho" w:hAnsi="Times New Roman" w:cs="Times New Roman"/>
          <w:sz w:val="24"/>
          <w:szCs w:val="24"/>
        </w:rPr>
        <w:t xml:space="preserve"> Соглашение.</w:t>
      </w:r>
    </w:p>
    <w:p w:rsidR="00350C1E" w:rsidRPr="009F5D81" w:rsidRDefault="00350C1E" w:rsidP="00350C1E">
      <w:pPr>
        <w:spacing w:after="0" w:line="360" w:lineRule="auto"/>
        <w:ind w:firstLine="708"/>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 xml:space="preserve">Согласно документу ряд министерств и ведомств </w:t>
      </w:r>
      <w:proofErr w:type="gramStart"/>
      <w:r w:rsidRPr="009F5D81">
        <w:rPr>
          <w:rFonts w:ascii="Times New Roman" w:eastAsia="MS Mincho" w:hAnsi="Times New Roman" w:cs="Times New Roman"/>
          <w:sz w:val="24"/>
          <w:szCs w:val="24"/>
        </w:rPr>
        <w:t>обязаны</w:t>
      </w:r>
      <w:proofErr w:type="gramEnd"/>
      <w:r w:rsidRPr="009F5D81">
        <w:rPr>
          <w:rFonts w:ascii="Times New Roman" w:eastAsia="MS Mincho" w:hAnsi="Times New Roman" w:cs="Times New Roman"/>
          <w:sz w:val="24"/>
          <w:szCs w:val="24"/>
        </w:rPr>
        <w:t xml:space="preserve"> оказывать содействие в оплате комиссионных расходов, оформлении и продлении виз, в </w:t>
      </w:r>
      <w:proofErr w:type="spellStart"/>
      <w:r w:rsidRPr="009F5D81">
        <w:rPr>
          <w:rFonts w:ascii="Times New Roman" w:eastAsia="MS Mincho" w:hAnsi="Times New Roman" w:cs="Times New Roman"/>
          <w:sz w:val="24"/>
          <w:szCs w:val="24"/>
        </w:rPr>
        <w:t>нострификации</w:t>
      </w:r>
      <w:proofErr w:type="spellEnd"/>
      <w:r w:rsidRPr="009F5D81">
        <w:rPr>
          <w:rFonts w:ascii="Times New Roman" w:eastAsia="MS Mincho" w:hAnsi="Times New Roman" w:cs="Times New Roman"/>
          <w:sz w:val="24"/>
          <w:szCs w:val="24"/>
        </w:rPr>
        <w:t xml:space="preserve"> документов об образовании и трудоустройстве специалистов и осуществлять постоянный мониторинг за их трудовой деятельностью.</w:t>
      </w:r>
    </w:p>
    <w:p w:rsidR="00350C1E" w:rsidRDefault="00350C1E" w:rsidP="00350C1E">
      <w:pPr>
        <w:spacing w:after="0" w:line="360" w:lineRule="auto"/>
        <w:ind w:firstLine="708"/>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 xml:space="preserve">Материал подготовил: Сергей </w:t>
      </w:r>
      <w:proofErr w:type="spellStart"/>
      <w:r w:rsidRPr="009F5D81">
        <w:rPr>
          <w:rFonts w:ascii="Times New Roman" w:eastAsia="MS Mincho" w:hAnsi="Times New Roman" w:cs="Times New Roman"/>
          <w:sz w:val="24"/>
          <w:szCs w:val="24"/>
        </w:rPr>
        <w:t>Градцкий</w:t>
      </w:r>
      <w:proofErr w:type="spellEnd"/>
    </w:p>
    <w:p w:rsidR="00462F0B" w:rsidRPr="009F5D81" w:rsidRDefault="00462F0B" w:rsidP="00350C1E">
      <w:pPr>
        <w:spacing w:after="0" w:line="360" w:lineRule="auto"/>
        <w:ind w:firstLine="708"/>
        <w:jc w:val="both"/>
        <w:rPr>
          <w:rFonts w:ascii="Times New Roman" w:eastAsia="MS Mincho" w:hAnsi="Times New Roman" w:cs="Times New Roman"/>
          <w:sz w:val="24"/>
          <w:szCs w:val="24"/>
        </w:rPr>
      </w:pPr>
    </w:p>
    <w:p w:rsidR="00350C1E" w:rsidRDefault="00350C1E" w:rsidP="00350C1E">
      <w:pPr>
        <w:spacing w:after="0" w:line="360" w:lineRule="auto"/>
        <w:ind w:firstLine="708"/>
        <w:jc w:val="both"/>
        <w:rPr>
          <w:rFonts w:ascii="Times New Roman" w:eastAsia="MS Mincho" w:hAnsi="Times New Roman" w:cs="Times New Roman"/>
          <w:i/>
          <w:sz w:val="24"/>
          <w:szCs w:val="24"/>
        </w:rPr>
      </w:pPr>
      <w:r w:rsidRPr="001E3339">
        <w:rPr>
          <w:rFonts w:ascii="Times New Roman" w:eastAsia="MS Mincho" w:hAnsi="Times New Roman" w:cs="Times New Roman"/>
          <w:i/>
          <w:sz w:val="24"/>
          <w:szCs w:val="24"/>
        </w:rPr>
        <w:t xml:space="preserve">ИСТОЧНИК: </w:t>
      </w:r>
      <w:hyperlink r:id="rId21" w:history="1">
        <w:r w:rsidRPr="001E3339">
          <w:rPr>
            <w:rStyle w:val="a8"/>
            <w:rFonts w:ascii="Times New Roman" w:eastAsia="MS Mincho" w:hAnsi="Times New Roman" w:cs="Times New Roman" w:hint="eastAsia"/>
            <w:i/>
            <w:sz w:val="24"/>
            <w:szCs w:val="24"/>
          </w:rPr>
          <w:t>www.</w:t>
        </w:r>
        <w:r w:rsidRPr="001E3339">
          <w:rPr>
            <w:rStyle w:val="a8"/>
            <w:rFonts w:ascii="Times New Roman" w:eastAsia="MS Mincho" w:hAnsi="Times New Roman" w:cs="Times New Roman"/>
            <w:i/>
            <w:sz w:val="24"/>
            <w:szCs w:val="24"/>
          </w:rPr>
          <w:t>podrobno.uz</w:t>
        </w:r>
      </w:hyperlink>
      <w:r w:rsidRPr="001E3339">
        <w:rPr>
          <w:rFonts w:ascii="Times New Roman" w:eastAsia="MS Mincho" w:hAnsi="Times New Roman" w:cs="Times New Roman" w:hint="eastAsia"/>
          <w:i/>
          <w:sz w:val="24"/>
          <w:szCs w:val="24"/>
        </w:rPr>
        <w:t xml:space="preserve"> (25.08.2014)</w:t>
      </w:r>
      <w:r w:rsidRPr="009F5D81">
        <w:rPr>
          <w:rFonts w:ascii="Times New Roman" w:eastAsia="MS Mincho" w:hAnsi="Times New Roman" w:cs="Times New Roman"/>
          <w:i/>
          <w:sz w:val="24"/>
          <w:szCs w:val="24"/>
        </w:rPr>
        <w:t xml:space="preserve"> № 1157716 </w:t>
      </w:r>
    </w:p>
    <w:p w:rsidR="00462F0B" w:rsidRPr="009F5D81" w:rsidRDefault="00462F0B" w:rsidP="00350C1E">
      <w:pPr>
        <w:spacing w:after="0" w:line="360" w:lineRule="auto"/>
        <w:ind w:firstLine="708"/>
        <w:jc w:val="both"/>
        <w:rPr>
          <w:rFonts w:ascii="Times New Roman" w:eastAsia="MS Mincho" w:hAnsi="Times New Roman" w:cs="Times New Roman"/>
          <w:i/>
          <w:sz w:val="24"/>
          <w:szCs w:val="24"/>
        </w:rPr>
      </w:pPr>
    </w:p>
    <w:p w:rsidR="00350C1E" w:rsidRPr="009F5D81" w:rsidRDefault="00350C1E" w:rsidP="00350C1E">
      <w:pPr>
        <w:spacing w:after="0" w:line="360" w:lineRule="auto"/>
        <w:ind w:firstLine="708"/>
        <w:jc w:val="both"/>
        <w:rPr>
          <w:rFonts w:ascii="Times New Roman" w:eastAsia="MS Mincho" w:hAnsi="Times New Roman" w:cs="Times New Roman"/>
          <w:b/>
          <w:sz w:val="24"/>
          <w:szCs w:val="24"/>
        </w:rPr>
      </w:pPr>
      <w:r w:rsidRPr="009F5D81">
        <w:rPr>
          <w:rFonts w:ascii="Times New Roman" w:eastAsia="MS Mincho" w:hAnsi="Times New Roman" w:cs="Times New Roman"/>
          <w:b/>
          <w:sz w:val="24"/>
          <w:szCs w:val="24"/>
        </w:rPr>
        <w:t>Университет ведет борьбу с пьянством в рядах своих студентов.</w:t>
      </w:r>
    </w:p>
    <w:p w:rsidR="00350C1E" w:rsidRPr="009F5D81" w:rsidRDefault="00350C1E" w:rsidP="00350C1E">
      <w:pPr>
        <w:spacing w:after="0" w:line="360" w:lineRule="auto"/>
        <w:ind w:firstLine="708"/>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 xml:space="preserve">Японский университет </w:t>
      </w:r>
      <w:proofErr w:type="spellStart"/>
      <w:r w:rsidRPr="009F5D81">
        <w:rPr>
          <w:rFonts w:ascii="Times New Roman" w:eastAsia="MS Mincho" w:hAnsi="Times New Roman" w:cs="Times New Roman"/>
          <w:sz w:val="24"/>
          <w:szCs w:val="24"/>
        </w:rPr>
        <w:t>Тохоку</w:t>
      </w:r>
      <w:proofErr w:type="spellEnd"/>
      <w:r w:rsidRPr="009F5D81">
        <w:rPr>
          <w:rFonts w:ascii="Times New Roman" w:eastAsia="MS Mincho" w:hAnsi="Times New Roman" w:cs="Times New Roman"/>
          <w:sz w:val="24"/>
          <w:szCs w:val="24"/>
        </w:rPr>
        <w:t xml:space="preserve"> принял кардинальное решение относительно студентов, нарушающих правила, действующие для жильцов студенческого общежития. Сто пять учащихся администрация решила выдворить из стен общежития за регулярное нарушение общественного порядка и пьянство. </w:t>
      </w:r>
    </w:p>
    <w:p w:rsidR="00350C1E" w:rsidRDefault="00350C1E" w:rsidP="00350C1E">
      <w:pPr>
        <w:spacing w:after="0" w:line="360" w:lineRule="auto"/>
        <w:ind w:firstLine="708"/>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 xml:space="preserve"> В основном, это оказались учащиеся первых двух курсов. По сообщению </w:t>
      </w:r>
      <w:proofErr w:type="spellStart"/>
      <w:r w:rsidRPr="009F5D81">
        <w:rPr>
          <w:rFonts w:ascii="Times New Roman" w:eastAsia="MS Mincho" w:hAnsi="Times New Roman" w:cs="Times New Roman"/>
          <w:sz w:val="24"/>
          <w:szCs w:val="24"/>
        </w:rPr>
        <w:t>Agence</w:t>
      </w:r>
      <w:proofErr w:type="spellEnd"/>
      <w:r w:rsidRPr="009F5D81">
        <w:rPr>
          <w:rFonts w:ascii="Times New Roman" w:eastAsia="MS Mincho" w:hAnsi="Times New Roman" w:cs="Times New Roman"/>
          <w:sz w:val="24"/>
          <w:szCs w:val="24"/>
        </w:rPr>
        <w:t xml:space="preserve"> </w:t>
      </w:r>
      <w:proofErr w:type="spellStart"/>
      <w:r w:rsidRPr="009F5D81">
        <w:rPr>
          <w:rFonts w:ascii="Times New Roman" w:eastAsia="MS Mincho" w:hAnsi="Times New Roman" w:cs="Times New Roman"/>
          <w:sz w:val="24"/>
          <w:szCs w:val="24"/>
        </w:rPr>
        <w:t>France-Presse</w:t>
      </w:r>
      <w:proofErr w:type="spellEnd"/>
      <w:r w:rsidRPr="009F5D81">
        <w:rPr>
          <w:rFonts w:ascii="Times New Roman" w:eastAsia="MS Mincho" w:hAnsi="Times New Roman" w:cs="Times New Roman"/>
          <w:sz w:val="24"/>
          <w:szCs w:val="24"/>
        </w:rPr>
        <w:t xml:space="preserve">, время для переселения студентов определено непосредственно до сентября </w:t>
      </w:r>
      <w:r w:rsidRPr="009F5D81">
        <w:rPr>
          <w:rFonts w:ascii="Times New Roman" w:eastAsia="MS Mincho" w:hAnsi="Times New Roman" w:cs="Times New Roman"/>
          <w:sz w:val="24"/>
          <w:szCs w:val="24"/>
        </w:rPr>
        <w:lastRenderedPageBreak/>
        <w:t>месяца. Такие кардинальные меры администрация учебного заведения приняла после частых жалоб соседей: живущих рядом однокурсников и преподавателей. Преподавательский состав, живущий по соседству</w:t>
      </w:r>
      <w:r>
        <w:rPr>
          <w:rFonts w:ascii="Times New Roman" w:eastAsia="MS Mincho" w:hAnsi="Times New Roman" w:cs="Times New Roman"/>
          <w:sz w:val="24"/>
          <w:szCs w:val="24"/>
        </w:rPr>
        <w:t>,</w:t>
      </w:r>
      <w:r w:rsidRPr="009F5D81">
        <w:rPr>
          <w:rFonts w:ascii="Times New Roman" w:eastAsia="MS Mincho" w:hAnsi="Times New Roman" w:cs="Times New Roman"/>
          <w:sz w:val="24"/>
          <w:szCs w:val="24"/>
        </w:rPr>
        <w:t xml:space="preserve"> много раз видели своих студентов в вечернее время не совсем трезвыми. Некоторые жалобы соседей касались сильного шума, доносившегося вовремя вечеринок, устраиваемых молодыми людьми. В университете не раз были зафиксированы случаи отравления спиртосодержащими продуктами. Многие студенты выразили свое недовольство принятым решением. Студенты, которые должны выселиться, утверждают, что некоторые из тех, кто вынужден покинуть стены общежития, ни в чем не виновны, они случайно попали в список. Виновны в случившемся только те, кто выпивал. Недовольны тем, что их выселили не только те студенты, которые не пьют, но все они считают, что им предоставлено для того, чтобы переселиться из общежития, совсем мало времени. В правилах проживания в общежитиях университетов, студентам категорически запрещено употребление алкоголя, но часто это условие стало нарушаться. Это происходит вследствие того, что никакого запрета на продажу спиртного несовершеннолетним нет. А совершеннолетие у японцев наступает в двадцать лет. Эти меры, предпринимаемые администрацией, заставят подумать о другом жилье остальных живущих в общежитии.</w:t>
      </w:r>
    </w:p>
    <w:p w:rsidR="00462F0B" w:rsidRPr="009F5D81" w:rsidRDefault="00462F0B" w:rsidP="00350C1E">
      <w:pPr>
        <w:spacing w:after="0" w:line="360" w:lineRule="auto"/>
        <w:ind w:firstLine="708"/>
        <w:jc w:val="both"/>
        <w:rPr>
          <w:rFonts w:ascii="Times New Roman" w:eastAsia="MS Mincho" w:hAnsi="Times New Roman" w:cs="Times New Roman"/>
          <w:sz w:val="24"/>
          <w:szCs w:val="24"/>
        </w:rPr>
      </w:pPr>
    </w:p>
    <w:p w:rsidR="00350C1E" w:rsidRDefault="00350C1E" w:rsidP="00350C1E">
      <w:pPr>
        <w:spacing w:after="0" w:line="360" w:lineRule="auto"/>
        <w:ind w:firstLine="708"/>
        <w:jc w:val="both"/>
        <w:rPr>
          <w:rFonts w:ascii="Times New Roman" w:eastAsia="MS Mincho" w:hAnsi="Times New Roman" w:cs="Times New Roman"/>
          <w:i/>
          <w:sz w:val="24"/>
          <w:szCs w:val="24"/>
        </w:rPr>
      </w:pPr>
      <w:r w:rsidRPr="001E3339">
        <w:rPr>
          <w:rFonts w:ascii="Times New Roman" w:eastAsia="MS Mincho" w:hAnsi="Times New Roman" w:cs="Times New Roman"/>
          <w:i/>
          <w:sz w:val="24"/>
          <w:szCs w:val="24"/>
        </w:rPr>
        <w:t xml:space="preserve">ИСТОЧНИК: </w:t>
      </w:r>
      <w:hyperlink r:id="rId22" w:history="1">
        <w:r w:rsidRPr="001E3339">
          <w:rPr>
            <w:rStyle w:val="a8"/>
            <w:rFonts w:ascii="Times New Roman" w:eastAsia="MS Mincho" w:hAnsi="Times New Roman" w:cs="Times New Roman"/>
            <w:i/>
            <w:sz w:val="24"/>
            <w:szCs w:val="24"/>
          </w:rPr>
          <w:t>http://www.japantoday.ru</w:t>
        </w:r>
      </w:hyperlink>
      <w:r w:rsidRPr="001E3339">
        <w:rPr>
          <w:rFonts w:ascii="Times New Roman" w:eastAsia="MS Mincho" w:hAnsi="Times New Roman" w:cs="Times New Roman" w:hint="eastAsia"/>
          <w:i/>
          <w:sz w:val="24"/>
          <w:szCs w:val="24"/>
        </w:rPr>
        <w:t xml:space="preserve"> (</w:t>
      </w:r>
      <w:r w:rsidRPr="009F5D81">
        <w:rPr>
          <w:rFonts w:ascii="Times New Roman" w:eastAsia="MS Mincho" w:hAnsi="Times New Roman" w:cs="Times New Roman"/>
          <w:i/>
          <w:sz w:val="24"/>
          <w:szCs w:val="24"/>
        </w:rPr>
        <w:t>15.09</w:t>
      </w:r>
      <w:r w:rsidRPr="001E3339">
        <w:rPr>
          <w:rFonts w:ascii="Times New Roman" w:eastAsia="MS Mincho" w:hAnsi="Times New Roman" w:cs="Times New Roman"/>
          <w:i/>
          <w:sz w:val="24"/>
          <w:szCs w:val="24"/>
        </w:rPr>
        <w:t>.2014.</w:t>
      </w:r>
      <w:r w:rsidRPr="001E3339">
        <w:rPr>
          <w:rFonts w:ascii="Times New Roman" w:eastAsia="MS Mincho" w:hAnsi="Times New Roman" w:cs="Times New Roman" w:hint="eastAsia"/>
          <w:i/>
          <w:sz w:val="24"/>
          <w:szCs w:val="24"/>
        </w:rPr>
        <w:t>)</w:t>
      </w:r>
    </w:p>
    <w:p w:rsidR="00462F0B" w:rsidRPr="009F5D81" w:rsidRDefault="00462F0B" w:rsidP="00350C1E">
      <w:pPr>
        <w:spacing w:after="0" w:line="360" w:lineRule="auto"/>
        <w:ind w:firstLine="708"/>
        <w:jc w:val="both"/>
        <w:rPr>
          <w:rFonts w:ascii="Times New Roman" w:eastAsia="MS Mincho" w:hAnsi="Times New Roman" w:cs="Times New Roman"/>
          <w:i/>
          <w:sz w:val="24"/>
          <w:szCs w:val="24"/>
        </w:rPr>
      </w:pPr>
    </w:p>
    <w:p w:rsidR="00350C1E" w:rsidRDefault="000E57DE" w:rsidP="00350C1E">
      <w:pPr>
        <w:spacing w:after="0" w:line="360" w:lineRule="auto"/>
        <w:ind w:firstLine="360"/>
        <w:jc w:val="both"/>
        <w:rPr>
          <w:rFonts w:ascii="Times New Roman" w:hAnsi="Times New Roman" w:cs="Times New Roman"/>
          <w:b/>
          <w:sz w:val="24"/>
          <w:szCs w:val="24"/>
        </w:rPr>
      </w:pPr>
      <w:r w:rsidRPr="000E57DE">
        <w:rPr>
          <w:rFonts w:ascii="Times New Roman" w:hAnsi="Times New Roman" w:cs="Times New Roman"/>
          <w:b/>
          <w:sz w:val="24"/>
          <w:szCs w:val="24"/>
        </w:rPr>
        <w:t>НАУКА</w:t>
      </w:r>
    </w:p>
    <w:p w:rsidR="000E57DE" w:rsidRPr="009F5D81" w:rsidRDefault="000E57DE" w:rsidP="000E57DE">
      <w:pPr>
        <w:spacing w:after="0" w:line="360" w:lineRule="auto"/>
        <w:ind w:firstLine="360"/>
        <w:jc w:val="both"/>
        <w:rPr>
          <w:rFonts w:ascii="Times New Roman" w:eastAsia="MS Mincho" w:hAnsi="Times New Roman" w:cs="Times New Roman"/>
          <w:b/>
          <w:sz w:val="24"/>
          <w:szCs w:val="24"/>
        </w:rPr>
      </w:pPr>
      <w:r w:rsidRPr="009F5D81">
        <w:rPr>
          <w:rFonts w:ascii="Times New Roman" w:eastAsia="MS Mincho" w:hAnsi="Times New Roman" w:cs="Times New Roman"/>
          <w:b/>
          <w:sz w:val="24"/>
          <w:szCs w:val="24"/>
        </w:rPr>
        <w:t>Нанотехнологии при лечении ожогов</w:t>
      </w:r>
    </w:p>
    <w:p w:rsidR="000E57DE" w:rsidRPr="009F5D81" w:rsidRDefault="000E57DE" w:rsidP="000E57DE">
      <w:pPr>
        <w:spacing w:after="0" w:line="360" w:lineRule="auto"/>
        <w:ind w:firstLine="360"/>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 xml:space="preserve">Группа ученых создала уникальные нанотехнологии, которые сохранят здоровье многих людей при лечении ожогов. В лечении ожогов предстоит значительный прорыв </w:t>
      </w:r>
      <w:proofErr w:type="gramStart"/>
      <w:r w:rsidRPr="009F5D81">
        <w:rPr>
          <w:rFonts w:ascii="Times New Roman" w:eastAsia="MS Mincho" w:hAnsi="Times New Roman" w:cs="Times New Roman"/>
          <w:sz w:val="24"/>
          <w:szCs w:val="24"/>
        </w:rPr>
        <w:t>благодаря</w:t>
      </w:r>
      <w:proofErr w:type="gramEnd"/>
      <w:r w:rsidRPr="009F5D81">
        <w:rPr>
          <w:rFonts w:ascii="Times New Roman" w:eastAsia="MS Mincho" w:hAnsi="Times New Roman" w:cs="Times New Roman"/>
          <w:sz w:val="24"/>
          <w:szCs w:val="24"/>
        </w:rPr>
        <w:t xml:space="preserve"> созданным группой ученых </w:t>
      </w:r>
      <w:proofErr w:type="spellStart"/>
      <w:r w:rsidRPr="009F5D81">
        <w:rPr>
          <w:rFonts w:ascii="Times New Roman" w:eastAsia="MS Mincho" w:hAnsi="Times New Roman" w:cs="Times New Roman"/>
          <w:sz w:val="24"/>
          <w:szCs w:val="24"/>
        </w:rPr>
        <w:t>нанотехнологиям</w:t>
      </w:r>
      <w:proofErr w:type="spellEnd"/>
      <w:r w:rsidRPr="009F5D81">
        <w:rPr>
          <w:rFonts w:ascii="Times New Roman" w:eastAsia="MS Mincho" w:hAnsi="Times New Roman" w:cs="Times New Roman"/>
          <w:sz w:val="24"/>
          <w:szCs w:val="24"/>
        </w:rPr>
        <w:t>, которые отрабатываются пока ещё на животных.</w:t>
      </w:r>
    </w:p>
    <w:p w:rsidR="000E57DE" w:rsidRPr="009F5D81" w:rsidRDefault="000E57DE" w:rsidP="000E57DE">
      <w:pPr>
        <w:spacing w:after="0" w:line="360" w:lineRule="auto"/>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 xml:space="preserve">Уникальный материал представляет собой </w:t>
      </w:r>
      <w:proofErr w:type="spellStart"/>
      <w:r w:rsidRPr="009F5D81">
        <w:rPr>
          <w:rFonts w:ascii="Times New Roman" w:eastAsia="MS Mincho" w:hAnsi="Times New Roman" w:cs="Times New Roman"/>
          <w:sz w:val="24"/>
          <w:szCs w:val="24"/>
        </w:rPr>
        <w:t>сверхгибкие</w:t>
      </w:r>
      <w:proofErr w:type="spellEnd"/>
      <w:r w:rsidRPr="009F5D81">
        <w:rPr>
          <w:rFonts w:ascii="Times New Roman" w:eastAsia="MS Mincho" w:hAnsi="Times New Roman" w:cs="Times New Roman"/>
          <w:sz w:val="24"/>
          <w:szCs w:val="24"/>
        </w:rPr>
        <w:t xml:space="preserve"> </w:t>
      </w:r>
      <w:proofErr w:type="gramStart"/>
      <w:r w:rsidRPr="009F5D81">
        <w:rPr>
          <w:rFonts w:ascii="Times New Roman" w:eastAsia="MS Mincho" w:hAnsi="Times New Roman" w:cs="Times New Roman"/>
          <w:sz w:val="24"/>
          <w:szCs w:val="24"/>
        </w:rPr>
        <w:t>вязкие</w:t>
      </w:r>
      <w:proofErr w:type="gramEnd"/>
      <w:r w:rsidRPr="009F5D81">
        <w:rPr>
          <w:rFonts w:ascii="Times New Roman" w:eastAsia="MS Mincho" w:hAnsi="Times New Roman" w:cs="Times New Roman"/>
          <w:sz w:val="24"/>
          <w:szCs w:val="24"/>
        </w:rPr>
        <w:t xml:space="preserve"> тончайшие </w:t>
      </w:r>
      <w:proofErr w:type="spellStart"/>
      <w:r w:rsidRPr="009F5D81">
        <w:rPr>
          <w:rFonts w:ascii="Times New Roman" w:eastAsia="MS Mincho" w:hAnsi="Times New Roman" w:cs="Times New Roman"/>
          <w:sz w:val="24"/>
          <w:szCs w:val="24"/>
        </w:rPr>
        <w:t>нанолисточки</w:t>
      </w:r>
      <w:proofErr w:type="spellEnd"/>
      <w:r w:rsidRPr="009F5D81">
        <w:rPr>
          <w:rFonts w:ascii="Times New Roman" w:eastAsia="MS Mincho" w:hAnsi="Times New Roman" w:cs="Times New Roman"/>
          <w:sz w:val="24"/>
          <w:szCs w:val="24"/>
        </w:rPr>
        <w:t xml:space="preserve">. Наиболее значимым моментом в разработке является то, что материал </w:t>
      </w:r>
      <w:proofErr w:type="gramStart"/>
      <w:r w:rsidRPr="009F5D81">
        <w:rPr>
          <w:rFonts w:ascii="Times New Roman" w:eastAsia="MS Mincho" w:hAnsi="Times New Roman" w:cs="Times New Roman"/>
          <w:sz w:val="24"/>
          <w:szCs w:val="24"/>
        </w:rPr>
        <w:t>представляет специалистам возможность</w:t>
      </w:r>
      <w:proofErr w:type="gramEnd"/>
      <w:r w:rsidRPr="009F5D81">
        <w:rPr>
          <w:rFonts w:ascii="Times New Roman" w:eastAsia="MS Mincho" w:hAnsi="Times New Roman" w:cs="Times New Roman"/>
          <w:sz w:val="24"/>
          <w:szCs w:val="24"/>
        </w:rPr>
        <w:t xml:space="preserve"> идеально покрыть любой рельеф человеческой поверхности тела. Нанося особый материал на отдельные участки поврежденной ожогом поверхности, ученые защищают рану от бактерий и микробов на протяжении трех дней, а именно от </w:t>
      </w:r>
      <w:proofErr w:type="spellStart"/>
      <w:r w:rsidRPr="009F5D81">
        <w:rPr>
          <w:rFonts w:ascii="Times New Roman" w:eastAsia="MS Mincho" w:hAnsi="Times New Roman" w:cs="Times New Roman"/>
          <w:sz w:val="24"/>
          <w:szCs w:val="24"/>
        </w:rPr>
        <w:t>Pseudomonas</w:t>
      </w:r>
      <w:proofErr w:type="spellEnd"/>
      <w:r w:rsidRPr="009F5D81">
        <w:rPr>
          <w:rFonts w:ascii="Times New Roman" w:eastAsia="MS Mincho" w:hAnsi="Times New Roman" w:cs="Times New Roman"/>
          <w:sz w:val="24"/>
          <w:szCs w:val="24"/>
        </w:rPr>
        <w:t xml:space="preserve"> </w:t>
      </w:r>
      <w:proofErr w:type="spellStart"/>
      <w:r w:rsidRPr="009F5D81">
        <w:rPr>
          <w:rFonts w:ascii="Times New Roman" w:eastAsia="MS Mincho" w:hAnsi="Times New Roman" w:cs="Times New Roman"/>
          <w:sz w:val="24"/>
          <w:szCs w:val="24"/>
        </w:rPr>
        <w:t>aeruginosa</w:t>
      </w:r>
      <w:proofErr w:type="spellEnd"/>
      <w:r w:rsidRPr="009F5D81">
        <w:rPr>
          <w:rFonts w:ascii="Times New Roman" w:eastAsia="MS Mincho" w:hAnsi="Times New Roman" w:cs="Times New Roman"/>
          <w:sz w:val="24"/>
          <w:szCs w:val="24"/>
        </w:rPr>
        <w:t xml:space="preserve">, </w:t>
      </w:r>
      <w:proofErr w:type="gramStart"/>
      <w:r w:rsidRPr="009F5D81">
        <w:rPr>
          <w:rFonts w:ascii="Times New Roman" w:eastAsia="MS Mincho" w:hAnsi="Times New Roman" w:cs="Times New Roman"/>
          <w:sz w:val="24"/>
          <w:szCs w:val="24"/>
        </w:rPr>
        <w:t>которая</w:t>
      </w:r>
      <w:proofErr w:type="gramEnd"/>
      <w:r w:rsidRPr="009F5D81">
        <w:rPr>
          <w:rFonts w:ascii="Times New Roman" w:eastAsia="MS Mincho" w:hAnsi="Times New Roman" w:cs="Times New Roman"/>
          <w:sz w:val="24"/>
          <w:szCs w:val="24"/>
        </w:rPr>
        <w:t xml:space="preserve"> нередко становится источником больничных инфекций. </w:t>
      </w:r>
    </w:p>
    <w:p w:rsidR="000E57DE" w:rsidRPr="009F5D81" w:rsidRDefault="000E57DE" w:rsidP="000E57DE">
      <w:pPr>
        <w:spacing w:after="0" w:line="360" w:lineRule="auto"/>
        <w:ind w:firstLine="348"/>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 xml:space="preserve">При добавлении дополнительного слоя материала, срок защиты продлевается до шести дней. В процессе демонстрации </w:t>
      </w:r>
      <w:proofErr w:type="spellStart"/>
      <w:r w:rsidRPr="009F5D81">
        <w:rPr>
          <w:rFonts w:ascii="Times New Roman" w:eastAsia="MS Mincho" w:hAnsi="Times New Roman" w:cs="Times New Roman"/>
          <w:sz w:val="24"/>
          <w:szCs w:val="24"/>
        </w:rPr>
        <w:t>наноматериала</w:t>
      </w:r>
      <w:proofErr w:type="spellEnd"/>
      <w:r w:rsidRPr="009F5D81">
        <w:rPr>
          <w:rFonts w:ascii="Times New Roman" w:eastAsia="MS Mincho" w:hAnsi="Times New Roman" w:cs="Times New Roman"/>
          <w:sz w:val="24"/>
          <w:szCs w:val="24"/>
        </w:rPr>
        <w:t xml:space="preserve">, его накладывали его на пальцы лапок подопытных мышей, у которых особенно неудобна поверхность для обработки. </w:t>
      </w:r>
      <w:proofErr w:type="spellStart"/>
      <w:r w:rsidRPr="009F5D81">
        <w:rPr>
          <w:rFonts w:ascii="Times New Roman" w:eastAsia="MS Mincho" w:hAnsi="Times New Roman" w:cs="Times New Roman"/>
          <w:sz w:val="24"/>
          <w:szCs w:val="24"/>
        </w:rPr>
        <w:lastRenderedPageBreak/>
        <w:t>Нанолисточки</w:t>
      </w:r>
      <w:proofErr w:type="spellEnd"/>
      <w:r w:rsidRPr="009F5D81">
        <w:rPr>
          <w:rFonts w:ascii="Times New Roman" w:eastAsia="MS Mincho" w:hAnsi="Times New Roman" w:cs="Times New Roman"/>
          <w:sz w:val="24"/>
          <w:szCs w:val="24"/>
        </w:rPr>
        <w:t xml:space="preserve"> изготовлены специалистами из </w:t>
      </w:r>
      <w:proofErr w:type="spellStart"/>
      <w:r w:rsidRPr="009F5D81">
        <w:rPr>
          <w:rFonts w:ascii="Times New Roman" w:eastAsia="MS Mincho" w:hAnsi="Times New Roman" w:cs="Times New Roman"/>
          <w:sz w:val="24"/>
          <w:szCs w:val="24"/>
        </w:rPr>
        <w:t>биодеградируемого</w:t>
      </w:r>
      <w:proofErr w:type="spellEnd"/>
      <w:r w:rsidRPr="009F5D81">
        <w:rPr>
          <w:rFonts w:ascii="Times New Roman" w:eastAsia="MS Mincho" w:hAnsi="Times New Roman" w:cs="Times New Roman"/>
          <w:sz w:val="24"/>
          <w:szCs w:val="24"/>
        </w:rPr>
        <w:t xml:space="preserve"> полимера PLLA на основе молочной кислоты. Тестирование проведено успешно, </w:t>
      </w:r>
      <w:proofErr w:type="spellStart"/>
      <w:r w:rsidRPr="009F5D81">
        <w:rPr>
          <w:rFonts w:ascii="Times New Roman" w:eastAsia="MS Mincho" w:hAnsi="Times New Roman" w:cs="Times New Roman"/>
          <w:sz w:val="24"/>
          <w:szCs w:val="24"/>
        </w:rPr>
        <w:t>нанослой</w:t>
      </w:r>
      <w:proofErr w:type="spellEnd"/>
      <w:r w:rsidRPr="009F5D81">
        <w:rPr>
          <w:rFonts w:ascii="Times New Roman" w:eastAsia="MS Mincho" w:hAnsi="Times New Roman" w:cs="Times New Roman"/>
          <w:sz w:val="24"/>
          <w:szCs w:val="24"/>
        </w:rPr>
        <w:t xml:space="preserve"> идеально покрыл поврежденную поверхность.</w:t>
      </w:r>
    </w:p>
    <w:p w:rsidR="000E57DE" w:rsidRPr="009F5D81" w:rsidRDefault="000E57DE" w:rsidP="000E57DE">
      <w:pPr>
        <w:spacing w:after="0" w:line="360" w:lineRule="auto"/>
        <w:ind w:firstLine="360"/>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 xml:space="preserve">Авторы изобретения планируют продолжить работу на других животных и в перспективе начать работу над клиническими исследованиями. Свое открытие японские ученые обнародовали на очередной конференции Американского химического общества. Материал, представленный для демонстрации, является своего рода прорывом в лечении ожогов. Повсеместное распространение данной технологии лечения в будущем принесет японским ученым небывалый успех и признание мирового сообщества. Применение данной </w:t>
      </w:r>
      <w:proofErr w:type="gramStart"/>
      <w:r w:rsidRPr="009F5D81">
        <w:rPr>
          <w:rFonts w:ascii="Times New Roman" w:eastAsia="MS Mincho" w:hAnsi="Times New Roman" w:cs="Times New Roman"/>
          <w:sz w:val="24"/>
          <w:szCs w:val="24"/>
        </w:rPr>
        <w:t>технологии</w:t>
      </w:r>
      <w:proofErr w:type="gramEnd"/>
      <w:r w:rsidRPr="009F5D81">
        <w:rPr>
          <w:rFonts w:ascii="Times New Roman" w:eastAsia="MS Mincho" w:hAnsi="Times New Roman" w:cs="Times New Roman"/>
          <w:sz w:val="24"/>
          <w:szCs w:val="24"/>
        </w:rPr>
        <w:t xml:space="preserve"> возможно получит более широкое применение в медицине.</w:t>
      </w:r>
    </w:p>
    <w:p w:rsidR="000E57DE" w:rsidRPr="009F5D81" w:rsidRDefault="000E57DE" w:rsidP="000E57DE">
      <w:pPr>
        <w:spacing w:after="0" w:line="360" w:lineRule="auto"/>
        <w:ind w:firstLine="360"/>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 xml:space="preserve"> </w:t>
      </w:r>
    </w:p>
    <w:p w:rsidR="000E57DE" w:rsidRDefault="000E57DE" w:rsidP="000E57DE">
      <w:pPr>
        <w:spacing w:after="0" w:line="360" w:lineRule="auto"/>
        <w:ind w:firstLine="360"/>
        <w:rPr>
          <w:rFonts w:ascii="Times New Roman" w:eastAsia="MS Mincho" w:hAnsi="Times New Roman" w:cs="Times New Roman"/>
          <w:i/>
          <w:sz w:val="24"/>
          <w:szCs w:val="24"/>
        </w:rPr>
      </w:pPr>
      <w:r w:rsidRPr="009F5D81">
        <w:rPr>
          <w:rFonts w:ascii="Times New Roman" w:eastAsia="MS Mincho" w:hAnsi="Times New Roman" w:cs="Times New Roman"/>
          <w:i/>
          <w:sz w:val="24"/>
          <w:szCs w:val="24"/>
        </w:rPr>
        <w:t xml:space="preserve">ИСТОЧНИК: </w:t>
      </w:r>
      <w:hyperlink r:id="rId23" w:history="1">
        <w:r w:rsidRPr="009F5D81">
          <w:rPr>
            <w:rFonts w:ascii="Times New Roman" w:eastAsia="MS Mincho" w:hAnsi="Times New Roman" w:cs="Times New Roman"/>
            <w:i/>
            <w:color w:val="0000FF"/>
            <w:sz w:val="24"/>
            <w:szCs w:val="24"/>
            <w:u w:val="single"/>
          </w:rPr>
          <w:t>http://www.japantoday.ru/novosti-yaponii/nanotehnologii-pri-lechenii-ozhogov.html</w:t>
        </w:r>
      </w:hyperlink>
      <w:r w:rsidRPr="009F5D81">
        <w:rPr>
          <w:rFonts w:ascii="Times New Roman" w:eastAsia="MS Mincho" w:hAnsi="Times New Roman" w:cs="Times New Roman"/>
          <w:i/>
          <w:sz w:val="24"/>
          <w:szCs w:val="24"/>
        </w:rPr>
        <w:t xml:space="preserve"> (21.08.2014)</w:t>
      </w:r>
    </w:p>
    <w:p w:rsidR="00462F0B" w:rsidRPr="009F5D81" w:rsidRDefault="00462F0B" w:rsidP="000E57DE">
      <w:pPr>
        <w:spacing w:after="0" w:line="360" w:lineRule="auto"/>
        <w:ind w:firstLine="360"/>
        <w:rPr>
          <w:rFonts w:ascii="Times New Roman" w:eastAsia="MS Mincho" w:hAnsi="Times New Roman" w:cs="Times New Roman"/>
          <w:i/>
          <w:sz w:val="24"/>
          <w:szCs w:val="24"/>
        </w:rPr>
      </w:pPr>
    </w:p>
    <w:p w:rsidR="007F11E9" w:rsidRPr="007F11E9" w:rsidRDefault="007F11E9" w:rsidP="007F11E9">
      <w:pPr>
        <w:spacing w:after="0" w:line="360" w:lineRule="auto"/>
        <w:ind w:firstLine="708"/>
        <w:jc w:val="both"/>
        <w:rPr>
          <w:rFonts w:ascii="Times New Roman" w:eastAsia="MS Mincho" w:hAnsi="Times New Roman" w:cs="Times New Roman"/>
          <w:b/>
          <w:sz w:val="24"/>
          <w:szCs w:val="24"/>
        </w:rPr>
      </w:pPr>
      <w:r w:rsidRPr="007F11E9">
        <w:rPr>
          <w:rFonts w:ascii="Times New Roman" w:eastAsia="MS Mincho" w:hAnsi="Times New Roman" w:cs="Times New Roman"/>
          <w:b/>
          <w:sz w:val="24"/>
          <w:szCs w:val="24"/>
        </w:rPr>
        <w:t>Запуск японского космического зонда "Хаябуса-2" ("Сокол-2") снова отложен.</w:t>
      </w:r>
    </w:p>
    <w:p w:rsidR="007F11E9" w:rsidRPr="007F11E9" w:rsidRDefault="007F11E9" w:rsidP="007F11E9">
      <w:pPr>
        <w:spacing w:after="0" w:line="360" w:lineRule="auto"/>
        <w:ind w:firstLine="708"/>
        <w:jc w:val="both"/>
        <w:rPr>
          <w:rFonts w:ascii="Times New Roman" w:eastAsia="MS Mincho" w:hAnsi="Times New Roman" w:cs="Times New Roman"/>
          <w:sz w:val="24"/>
          <w:szCs w:val="24"/>
        </w:rPr>
      </w:pPr>
      <w:r w:rsidRPr="007F11E9">
        <w:rPr>
          <w:rFonts w:ascii="Times New Roman" w:eastAsia="MS Mincho" w:hAnsi="Times New Roman" w:cs="Times New Roman"/>
          <w:sz w:val="24"/>
          <w:szCs w:val="24"/>
        </w:rPr>
        <w:t>ТОКИО, 30 ноября. /Корр. ТАСС Ярослав Макаров/. Запуск японского космического зонда "Хаябуса-2" ("Сокол-2"), который был запланирован на понедельник 1 декабря, снова отложен и состоится в среду 3 декабря. Об этом сообщило Японское агентство аэрокосмических исследований (ДЖАКСА).</w:t>
      </w:r>
    </w:p>
    <w:p w:rsidR="007F11E9" w:rsidRPr="007F11E9" w:rsidRDefault="007F11E9" w:rsidP="007F11E9">
      <w:pPr>
        <w:spacing w:after="0" w:line="360" w:lineRule="auto"/>
        <w:ind w:firstLine="708"/>
        <w:jc w:val="both"/>
        <w:rPr>
          <w:rFonts w:ascii="Times New Roman" w:eastAsia="MS Mincho" w:hAnsi="Times New Roman" w:cs="Times New Roman"/>
          <w:sz w:val="24"/>
          <w:szCs w:val="24"/>
        </w:rPr>
      </w:pPr>
      <w:r w:rsidRPr="007F11E9">
        <w:rPr>
          <w:rFonts w:ascii="Times New Roman" w:eastAsia="MS Mincho" w:hAnsi="Times New Roman" w:cs="Times New Roman"/>
          <w:sz w:val="24"/>
          <w:szCs w:val="24"/>
        </w:rPr>
        <w:t xml:space="preserve">Старт ракеты H2-A, которая должна вывести аппарат в космос, откладывается уже во второй раз. Изначально он был запланирован на 30 ноября, однако этому помешали плохие погодные условия в районе космодрома </w:t>
      </w:r>
      <w:proofErr w:type="spellStart"/>
      <w:r w:rsidRPr="007F11E9">
        <w:rPr>
          <w:rFonts w:ascii="Times New Roman" w:eastAsia="MS Mincho" w:hAnsi="Times New Roman" w:cs="Times New Roman"/>
          <w:sz w:val="24"/>
          <w:szCs w:val="24"/>
        </w:rPr>
        <w:t>Танэгасима</w:t>
      </w:r>
      <w:proofErr w:type="spellEnd"/>
      <w:r w:rsidRPr="007F11E9">
        <w:rPr>
          <w:rFonts w:ascii="Times New Roman" w:eastAsia="MS Mincho" w:hAnsi="Times New Roman" w:cs="Times New Roman"/>
          <w:sz w:val="24"/>
          <w:szCs w:val="24"/>
        </w:rPr>
        <w:t xml:space="preserve"> на юге Японии. По прогнозу синоптиков, в ближайшие два дня там будет сохраняться сильный ветер.</w:t>
      </w:r>
    </w:p>
    <w:p w:rsidR="007F11E9" w:rsidRPr="007F11E9" w:rsidRDefault="007F11E9" w:rsidP="007F11E9">
      <w:pPr>
        <w:spacing w:after="0" w:line="360" w:lineRule="auto"/>
        <w:ind w:firstLine="708"/>
        <w:jc w:val="both"/>
        <w:rPr>
          <w:rFonts w:ascii="Times New Roman" w:eastAsia="MS Mincho" w:hAnsi="Times New Roman" w:cs="Times New Roman"/>
          <w:sz w:val="24"/>
          <w:szCs w:val="24"/>
        </w:rPr>
      </w:pPr>
      <w:r w:rsidRPr="007F11E9">
        <w:rPr>
          <w:rFonts w:ascii="Times New Roman" w:eastAsia="MS Mincho" w:hAnsi="Times New Roman" w:cs="Times New Roman"/>
          <w:sz w:val="24"/>
          <w:szCs w:val="24"/>
        </w:rPr>
        <w:t>Целью "Хаябусы-2" станет астероид 1999 JU3, с которого зонд с помощью своего уникального оборудования возьмет образцы грунта. Для этого аппарат приблизится к поверхности небесного тела на расстояние около 100 метров и выстрелит в нее с помощью специальной пушки. Цельнометаллический снаряд поднимает пыль, которую и постарается подобрать "Хаябуса-2".</w:t>
      </w:r>
    </w:p>
    <w:p w:rsidR="007F11E9" w:rsidRDefault="007F11E9" w:rsidP="007F11E9">
      <w:pPr>
        <w:spacing w:after="0" w:line="360" w:lineRule="auto"/>
        <w:ind w:firstLine="708"/>
        <w:jc w:val="both"/>
        <w:rPr>
          <w:rFonts w:ascii="Times New Roman" w:eastAsia="MS Mincho" w:hAnsi="Times New Roman" w:cs="Times New Roman"/>
          <w:sz w:val="24"/>
          <w:szCs w:val="24"/>
        </w:rPr>
      </w:pPr>
      <w:r w:rsidRPr="007F11E9">
        <w:rPr>
          <w:rFonts w:ascii="Times New Roman" w:eastAsia="MS Mincho" w:hAnsi="Times New Roman" w:cs="Times New Roman"/>
          <w:sz w:val="24"/>
          <w:szCs w:val="24"/>
        </w:rPr>
        <w:t>Предстоящий запуск "Хаябусы-2" вызвал ажиотаж в японской общественности. Прямая трансляция старта будет вестись в более чем 90 общественных местах по всей Японии.</w:t>
      </w:r>
    </w:p>
    <w:p w:rsidR="00462F0B" w:rsidRDefault="00462F0B" w:rsidP="007F11E9">
      <w:pPr>
        <w:spacing w:after="0" w:line="360" w:lineRule="auto"/>
        <w:ind w:firstLine="708"/>
        <w:jc w:val="both"/>
        <w:rPr>
          <w:rFonts w:ascii="Times New Roman" w:eastAsia="MS Mincho" w:hAnsi="Times New Roman" w:cs="Times New Roman"/>
          <w:sz w:val="24"/>
          <w:szCs w:val="24"/>
        </w:rPr>
      </w:pPr>
    </w:p>
    <w:p w:rsidR="00462F0B" w:rsidRDefault="007F11E9" w:rsidP="00462F0B">
      <w:pPr>
        <w:spacing w:after="0" w:line="360" w:lineRule="auto"/>
        <w:ind w:firstLine="708"/>
        <w:jc w:val="both"/>
        <w:rPr>
          <w:rFonts w:ascii="Times New Roman" w:eastAsia="MS Mincho" w:hAnsi="Times New Roman" w:cs="Times New Roman"/>
          <w:i/>
          <w:sz w:val="24"/>
          <w:szCs w:val="24"/>
        </w:rPr>
      </w:pPr>
      <w:r w:rsidRPr="007F11E9">
        <w:rPr>
          <w:rFonts w:ascii="Times New Roman" w:eastAsia="MS Mincho" w:hAnsi="Times New Roman" w:cs="Times New Roman"/>
          <w:i/>
          <w:sz w:val="24"/>
          <w:szCs w:val="24"/>
        </w:rPr>
        <w:t xml:space="preserve">ИСТОЧНИК: </w:t>
      </w:r>
      <w:hyperlink r:id="rId24" w:history="1">
        <w:r w:rsidRPr="007F11E9">
          <w:rPr>
            <w:rStyle w:val="a8"/>
            <w:rFonts w:ascii="Times New Roman" w:eastAsia="MS Mincho" w:hAnsi="Times New Roman" w:cs="Times New Roman"/>
            <w:i/>
            <w:sz w:val="24"/>
            <w:szCs w:val="24"/>
          </w:rPr>
          <w:t>http://itar-tass.com</w:t>
        </w:r>
      </w:hyperlink>
      <w:r w:rsidRPr="007F11E9">
        <w:rPr>
          <w:rFonts w:ascii="Times New Roman" w:eastAsia="MS Mincho" w:hAnsi="Times New Roman" w:cs="Times New Roman"/>
          <w:i/>
          <w:sz w:val="24"/>
          <w:szCs w:val="24"/>
        </w:rPr>
        <w:t xml:space="preserve"> (30.11.2014.)</w:t>
      </w:r>
    </w:p>
    <w:p w:rsidR="00462F0B" w:rsidRPr="007F11E9" w:rsidRDefault="00462F0B" w:rsidP="00462F0B">
      <w:pPr>
        <w:spacing w:after="0" w:line="360" w:lineRule="auto"/>
        <w:ind w:firstLine="708"/>
        <w:jc w:val="both"/>
        <w:rPr>
          <w:rFonts w:ascii="Times New Roman" w:eastAsia="MS Mincho" w:hAnsi="Times New Roman" w:cs="Times New Roman"/>
          <w:i/>
          <w:sz w:val="24"/>
          <w:szCs w:val="24"/>
        </w:rPr>
      </w:pPr>
    </w:p>
    <w:p w:rsidR="007F11E9" w:rsidRPr="007F11E9" w:rsidRDefault="007F11E9" w:rsidP="007F11E9">
      <w:pPr>
        <w:spacing w:after="0" w:line="360" w:lineRule="auto"/>
        <w:ind w:firstLine="708"/>
        <w:jc w:val="both"/>
        <w:rPr>
          <w:rFonts w:ascii="Times New Roman" w:eastAsia="MS Mincho" w:hAnsi="Times New Roman" w:cs="Times New Roman"/>
          <w:b/>
          <w:sz w:val="24"/>
          <w:szCs w:val="24"/>
        </w:rPr>
      </w:pPr>
      <w:r w:rsidRPr="007F11E9">
        <w:rPr>
          <w:rFonts w:ascii="Times New Roman" w:eastAsia="MS Mincho" w:hAnsi="Times New Roman" w:cs="Times New Roman"/>
          <w:b/>
          <w:sz w:val="24"/>
          <w:szCs w:val="24"/>
        </w:rPr>
        <w:lastRenderedPageBreak/>
        <w:t xml:space="preserve">Японские ученые </w:t>
      </w:r>
      <w:r w:rsidRPr="007F11E9">
        <w:rPr>
          <w:rFonts w:ascii="Times New Roman" w:eastAsia="MS Mincho" w:hAnsi="Times New Roman" w:cs="Times New Roman"/>
          <w:b/>
          <w:sz w:val="24"/>
          <w:szCs w:val="24"/>
        </w:rPr>
        <w:t>впервые в мире сумел</w:t>
      </w:r>
      <w:r w:rsidRPr="007F11E9">
        <w:rPr>
          <w:rFonts w:ascii="Times New Roman" w:eastAsia="MS Mincho" w:hAnsi="Times New Roman" w:cs="Times New Roman"/>
          <w:b/>
          <w:sz w:val="24"/>
          <w:szCs w:val="24"/>
        </w:rPr>
        <w:t>и</w:t>
      </w:r>
      <w:r w:rsidRPr="007F11E9">
        <w:rPr>
          <w:rFonts w:ascii="Times New Roman" w:eastAsia="MS Mincho" w:hAnsi="Times New Roman" w:cs="Times New Roman"/>
          <w:b/>
          <w:sz w:val="24"/>
          <w:szCs w:val="24"/>
        </w:rPr>
        <w:t xml:space="preserve"> искусственно получить нефрон - базовый элемент ткани почки.</w:t>
      </w:r>
    </w:p>
    <w:p w:rsidR="007F11E9" w:rsidRPr="007F11E9" w:rsidRDefault="007F11E9" w:rsidP="007F11E9">
      <w:pPr>
        <w:spacing w:after="0" w:line="360" w:lineRule="auto"/>
        <w:ind w:firstLine="708"/>
        <w:jc w:val="both"/>
        <w:rPr>
          <w:rFonts w:ascii="Times New Roman" w:eastAsia="MS Mincho" w:hAnsi="Times New Roman" w:cs="Times New Roman"/>
          <w:sz w:val="24"/>
          <w:szCs w:val="24"/>
        </w:rPr>
      </w:pPr>
      <w:r w:rsidRPr="007F11E9">
        <w:rPr>
          <w:rFonts w:ascii="Times New Roman" w:eastAsia="MS Mincho" w:hAnsi="Times New Roman" w:cs="Times New Roman"/>
          <w:sz w:val="24"/>
          <w:szCs w:val="24"/>
        </w:rPr>
        <w:t xml:space="preserve">ТОКИО, 28 ноября. /Корр. ТАСС Ярослав Макаров/. Исследовательская группа из японского университета </w:t>
      </w:r>
      <w:proofErr w:type="spellStart"/>
      <w:r w:rsidRPr="007F11E9">
        <w:rPr>
          <w:rFonts w:ascii="Times New Roman" w:eastAsia="MS Mincho" w:hAnsi="Times New Roman" w:cs="Times New Roman"/>
          <w:sz w:val="24"/>
          <w:szCs w:val="24"/>
        </w:rPr>
        <w:t>Окаяма</w:t>
      </w:r>
      <w:proofErr w:type="spellEnd"/>
      <w:r w:rsidRPr="007F11E9">
        <w:rPr>
          <w:rFonts w:ascii="Times New Roman" w:eastAsia="MS Mincho" w:hAnsi="Times New Roman" w:cs="Times New Roman"/>
          <w:sz w:val="24"/>
          <w:szCs w:val="24"/>
        </w:rPr>
        <w:t xml:space="preserve"> впервые в мире сумела искусственно получить нефрон</w:t>
      </w:r>
      <w:r>
        <w:rPr>
          <w:rFonts w:ascii="Times New Roman" w:eastAsia="MS Mincho" w:hAnsi="Times New Roman" w:cs="Times New Roman"/>
          <w:sz w:val="24"/>
          <w:szCs w:val="24"/>
        </w:rPr>
        <w:t xml:space="preserve"> - базовый элемент ткани почки.</w:t>
      </w:r>
    </w:p>
    <w:p w:rsidR="007F11E9" w:rsidRPr="007F11E9" w:rsidRDefault="007F11E9" w:rsidP="007F11E9">
      <w:pPr>
        <w:spacing w:after="0" w:line="360" w:lineRule="auto"/>
        <w:ind w:firstLine="708"/>
        <w:jc w:val="both"/>
        <w:rPr>
          <w:rFonts w:ascii="Times New Roman" w:eastAsia="MS Mincho" w:hAnsi="Times New Roman" w:cs="Times New Roman"/>
          <w:sz w:val="24"/>
          <w:szCs w:val="24"/>
        </w:rPr>
      </w:pPr>
      <w:r w:rsidRPr="007F11E9">
        <w:rPr>
          <w:rFonts w:ascii="Times New Roman" w:eastAsia="MS Mincho" w:hAnsi="Times New Roman" w:cs="Times New Roman"/>
          <w:sz w:val="24"/>
          <w:szCs w:val="24"/>
        </w:rPr>
        <w:t>Особое устройство нефрона позволяет ему выполнять основные функции, которые в организмах млекопитающих возлагаются на почки, а именно: регулировать количество воды и осуществлять фильтрацию крови от натрия. В ходе исследования специалисты использовали стволовую клетку, взятую у подопытной крысы. Клетку поместили в специальную питательную среду, где она в течение трех недель развилась в структуру, полностью соответствующую нефрону.</w:t>
      </w:r>
    </w:p>
    <w:p w:rsidR="007F11E9" w:rsidRDefault="007F11E9" w:rsidP="007F11E9">
      <w:pPr>
        <w:spacing w:after="0" w:line="360" w:lineRule="auto"/>
        <w:ind w:firstLine="708"/>
        <w:jc w:val="both"/>
        <w:rPr>
          <w:rFonts w:ascii="Times New Roman" w:eastAsia="MS Mincho" w:hAnsi="Times New Roman" w:cs="Times New Roman"/>
          <w:sz w:val="24"/>
          <w:szCs w:val="24"/>
        </w:rPr>
      </w:pPr>
      <w:r w:rsidRPr="007F11E9">
        <w:rPr>
          <w:rFonts w:ascii="Times New Roman" w:eastAsia="MS Mincho" w:hAnsi="Times New Roman" w:cs="Times New Roman"/>
          <w:sz w:val="24"/>
          <w:szCs w:val="24"/>
        </w:rPr>
        <w:t xml:space="preserve">Ученые отмечают, что следующим этапом их работы станет повторение этого же эксперимента, но уже с использованием человеческой стволовой клетки. "Если все получится, то наши разработки смогут применять в области регенеративной медицины", - отметил профессор </w:t>
      </w:r>
      <w:proofErr w:type="spellStart"/>
      <w:r w:rsidRPr="007F11E9">
        <w:rPr>
          <w:rFonts w:ascii="Times New Roman" w:eastAsia="MS Mincho" w:hAnsi="Times New Roman" w:cs="Times New Roman"/>
          <w:sz w:val="24"/>
          <w:szCs w:val="24"/>
        </w:rPr>
        <w:t>Синдзи</w:t>
      </w:r>
      <w:proofErr w:type="spellEnd"/>
      <w:r w:rsidRPr="007F11E9">
        <w:rPr>
          <w:rFonts w:ascii="Times New Roman" w:eastAsia="MS Mincho" w:hAnsi="Times New Roman" w:cs="Times New Roman"/>
          <w:sz w:val="24"/>
          <w:szCs w:val="24"/>
        </w:rPr>
        <w:t xml:space="preserve"> </w:t>
      </w:r>
      <w:proofErr w:type="spellStart"/>
      <w:r w:rsidRPr="007F11E9">
        <w:rPr>
          <w:rFonts w:ascii="Times New Roman" w:eastAsia="MS Mincho" w:hAnsi="Times New Roman" w:cs="Times New Roman"/>
          <w:sz w:val="24"/>
          <w:szCs w:val="24"/>
        </w:rPr>
        <w:t>Китамура</w:t>
      </w:r>
      <w:proofErr w:type="spellEnd"/>
      <w:r w:rsidRPr="007F11E9">
        <w:rPr>
          <w:rFonts w:ascii="Times New Roman" w:eastAsia="MS Mincho" w:hAnsi="Times New Roman" w:cs="Times New Roman"/>
          <w:sz w:val="24"/>
          <w:szCs w:val="24"/>
        </w:rPr>
        <w:t>, который руководил исследовательским процессом.</w:t>
      </w:r>
    </w:p>
    <w:p w:rsidR="00462F0B" w:rsidRDefault="00462F0B" w:rsidP="007F11E9">
      <w:pPr>
        <w:spacing w:after="0" w:line="360" w:lineRule="auto"/>
        <w:ind w:firstLine="708"/>
        <w:jc w:val="both"/>
        <w:rPr>
          <w:rFonts w:ascii="Times New Roman" w:eastAsia="MS Mincho" w:hAnsi="Times New Roman" w:cs="Times New Roman"/>
          <w:sz w:val="24"/>
          <w:szCs w:val="24"/>
        </w:rPr>
      </w:pPr>
    </w:p>
    <w:p w:rsidR="007F11E9" w:rsidRDefault="007F11E9" w:rsidP="007F11E9">
      <w:pPr>
        <w:spacing w:after="0" w:line="360" w:lineRule="auto"/>
        <w:ind w:firstLine="708"/>
        <w:jc w:val="both"/>
        <w:rPr>
          <w:rFonts w:ascii="Times New Roman" w:eastAsia="MS Mincho" w:hAnsi="Times New Roman" w:cs="Times New Roman"/>
          <w:i/>
          <w:sz w:val="24"/>
          <w:szCs w:val="24"/>
        </w:rPr>
      </w:pPr>
      <w:r w:rsidRPr="007F11E9">
        <w:rPr>
          <w:rFonts w:ascii="Times New Roman" w:eastAsia="MS Mincho" w:hAnsi="Times New Roman" w:cs="Times New Roman"/>
          <w:i/>
          <w:sz w:val="24"/>
          <w:szCs w:val="24"/>
        </w:rPr>
        <w:t xml:space="preserve">ИСТОЧНИК: </w:t>
      </w:r>
      <w:hyperlink r:id="rId25" w:history="1">
        <w:r w:rsidRPr="007F11E9">
          <w:rPr>
            <w:rStyle w:val="a8"/>
            <w:rFonts w:ascii="Times New Roman" w:eastAsia="MS Mincho" w:hAnsi="Times New Roman" w:cs="Times New Roman"/>
            <w:i/>
            <w:sz w:val="24"/>
            <w:szCs w:val="24"/>
          </w:rPr>
          <w:t>http://itar-tass.com</w:t>
        </w:r>
      </w:hyperlink>
      <w:r w:rsidRPr="007F11E9">
        <w:rPr>
          <w:rFonts w:ascii="Times New Roman" w:eastAsia="MS Mincho" w:hAnsi="Times New Roman" w:cs="Times New Roman"/>
          <w:i/>
          <w:sz w:val="24"/>
          <w:szCs w:val="24"/>
        </w:rPr>
        <w:t xml:space="preserve"> (</w:t>
      </w:r>
      <w:r>
        <w:rPr>
          <w:rFonts w:ascii="Times New Roman" w:eastAsia="MS Mincho" w:hAnsi="Times New Roman" w:cs="Times New Roman"/>
          <w:i/>
          <w:sz w:val="24"/>
          <w:szCs w:val="24"/>
        </w:rPr>
        <w:t>28</w:t>
      </w:r>
      <w:r w:rsidRPr="007F11E9">
        <w:rPr>
          <w:rFonts w:ascii="Times New Roman" w:eastAsia="MS Mincho" w:hAnsi="Times New Roman" w:cs="Times New Roman"/>
          <w:i/>
          <w:sz w:val="24"/>
          <w:szCs w:val="24"/>
        </w:rPr>
        <w:t>.11.2014.)</w:t>
      </w:r>
    </w:p>
    <w:p w:rsidR="00462F0B" w:rsidRPr="007F11E9" w:rsidRDefault="00462F0B" w:rsidP="007F11E9">
      <w:pPr>
        <w:spacing w:after="0" w:line="360" w:lineRule="auto"/>
        <w:ind w:firstLine="708"/>
        <w:jc w:val="both"/>
        <w:rPr>
          <w:rFonts w:ascii="Times New Roman" w:eastAsia="MS Mincho" w:hAnsi="Times New Roman" w:cs="Times New Roman"/>
          <w:sz w:val="24"/>
          <w:szCs w:val="24"/>
        </w:rPr>
      </w:pPr>
    </w:p>
    <w:p w:rsidR="000E57DE" w:rsidRPr="009F5D81" w:rsidRDefault="000E57DE" w:rsidP="000E57DE">
      <w:pPr>
        <w:spacing w:after="0" w:line="360" w:lineRule="auto"/>
        <w:ind w:firstLine="708"/>
        <w:jc w:val="both"/>
        <w:rPr>
          <w:rFonts w:ascii="Times New Roman" w:eastAsia="MS Mincho" w:hAnsi="Times New Roman" w:cs="Times New Roman"/>
          <w:sz w:val="24"/>
          <w:szCs w:val="24"/>
        </w:rPr>
      </w:pPr>
      <w:r w:rsidRPr="009F5D81">
        <w:rPr>
          <w:rFonts w:ascii="Times New Roman" w:eastAsia="MS Mincho" w:hAnsi="Times New Roman" w:cs="Times New Roman"/>
          <w:b/>
          <w:sz w:val="24"/>
          <w:szCs w:val="24"/>
        </w:rPr>
        <w:t>Япония возобновит работу своих АЭС</w:t>
      </w:r>
      <w:r w:rsidRPr="009F5D81">
        <w:rPr>
          <w:rFonts w:ascii="Times New Roman" w:eastAsia="MS Mincho" w:hAnsi="Times New Roman" w:cs="Times New Roman"/>
          <w:sz w:val="24"/>
          <w:szCs w:val="24"/>
        </w:rPr>
        <w:t>.</w:t>
      </w:r>
    </w:p>
    <w:p w:rsidR="000E57DE" w:rsidRPr="009F5D81" w:rsidRDefault="000E57DE" w:rsidP="000E57DE">
      <w:pPr>
        <w:spacing w:after="0" w:line="360" w:lineRule="auto"/>
        <w:ind w:firstLine="708"/>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Правительство Японии на заседании 11 апреля утвердило энергетическую стратегию страны, согласно которой страна не откажется от атомной энергетики. Остановленные после аварии на АЭС «</w:t>
      </w:r>
      <w:proofErr w:type="spellStart"/>
      <w:r w:rsidRPr="009F5D81">
        <w:rPr>
          <w:rFonts w:ascii="Times New Roman" w:eastAsia="MS Mincho" w:hAnsi="Times New Roman" w:cs="Times New Roman"/>
          <w:sz w:val="24"/>
          <w:szCs w:val="24"/>
        </w:rPr>
        <w:t>Фукусима</w:t>
      </w:r>
      <w:proofErr w:type="spellEnd"/>
      <w:r w:rsidRPr="009F5D81">
        <w:rPr>
          <w:rFonts w:ascii="Times New Roman" w:eastAsia="MS Mincho" w:hAnsi="Times New Roman" w:cs="Times New Roman"/>
          <w:sz w:val="24"/>
          <w:szCs w:val="24"/>
        </w:rPr>
        <w:t>» атомные станции пройдут проверки на безопасность и будут запущены заново.</w:t>
      </w:r>
    </w:p>
    <w:p w:rsidR="000E57DE" w:rsidRPr="009F5D81" w:rsidRDefault="000E57DE" w:rsidP="000E57DE">
      <w:pPr>
        <w:spacing w:after="0" w:line="360" w:lineRule="auto"/>
        <w:ind w:firstLine="708"/>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В то же время, новая энергетическая стратегия предусматривает внедрение возобновляемых источников энергии, планируется, что к 2020 году их доля составит 13,5%, а к 2030 году – 20% в энергобалансе Японии, сообщает РИА Новости.</w:t>
      </w:r>
    </w:p>
    <w:p w:rsidR="000E57DE" w:rsidRPr="009F5D81" w:rsidRDefault="000E57DE" w:rsidP="000E57DE">
      <w:pPr>
        <w:spacing w:after="0" w:line="360" w:lineRule="auto"/>
        <w:ind w:firstLine="708"/>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Также принято решение о сохранении реактора «</w:t>
      </w:r>
      <w:proofErr w:type="spellStart"/>
      <w:r w:rsidRPr="009F5D81">
        <w:rPr>
          <w:rFonts w:ascii="Times New Roman" w:eastAsia="MS Mincho" w:hAnsi="Times New Roman" w:cs="Times New Roman"/>
          <w:sz w:val="24"/>
          <w:szCs w:val="24"/>
        </w:rPr>
        <w:t>Мондзю</w:t>
      </w:r>
      <w:proofErr w:type="spellEnd"/>
      <w:r w:rsidRPr="009F5D81">
        <w:rPr>
          <w:rFonts w:ascii="Times New Roman" w:eastAsia="MS Mincho" w:hAnsi="Times New Roman" w:cs="Times New Roman"/>
          <w:sz w:val="24"/>
          <w:szCs w:val="24"/>
        </w:rPr>
        <w:t>» на быстрых нейтронах в виде научного центра.</w:t>
      </w:r>
    </w:p>
    <w:p w:rsidR="000E57DE" w:rsidRPr="009F5D81" w:rsidRDefault="000E57DE" w:rsidP="000E57DE">
      <w:pPr>
        <w:spacing w:after="0" w:line="360" w:lineRule="auto"/>
        <w:ind w:firstLine="708"/>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 xml:space="preserve">Напомним, до марта 2011 года до 30% энергии в Японии производилось на атомных станциях. По сравнению с 2010 годом общая стоимость </w:t>
      </w:r>
      <w:proofErr w:type="spellStart"/>
      <w:r w:rsidRPr="009F5D81">
        <w:rPr>
          <w:rFonts w:ascii="Times New Roman" w:eastAsia="MS Mincho" w:hAnsi="Times New Roman" w:cs="Times New Roman"/>
          <w:sz w:val="24"/>
          <w:szCs w:val="24"/>
        </w:rPr>
        <w:t>электрогенерации</w:t>
      </w:r>
      <w:proofErr w:type="spellEnd"/>
      <w:r w:rsidRPr="009F5D81">
        <w:rPr>
          <w:rFonts w:ascii="Times New Roman" w:eastAsia="MS Mincho" w:hAnsi="Times New Roman" w:cs="Times New Roman"/>
          <w:sz w:val="24"/>
          <w:szCs w:val="24"/>
        </w:rPr>
        <w:t xml:space="preserve"> выросла на 41% или на 30 </w:t>
      </w:r>
      <w:proofErr w:type="gramStart"/>
      <w:r w:rsidRPr="009F5D81">
        <w:rPr>
          <w:rFonts w:ascii="Times New Roman" w:eastAsia="MS Mincho" w:hAnsi="Times New Roman" w:cs="Times New Roman"/>
          <w:sz w:val="24"/>
          <w:szCs w:val="24"/>
        </w:rPr>
        <w:t>млрд</w:t>
      </w:r>
      <w:proofErr w:type="gramEnd"/>
      <w:r w:rsidRPr="009F5D81">
        <w:rPr>
          <w:rFonts w:ascii="Times New Roman" w:eastAsia="MS Mincho" w:hAnsi="Times New Roman" w:cs="Times New Roman"/>
          <w:sz w:val="24"/>
          <w:szCs w:val="24"/>
        </w:rPr>
        <w:t xml:space="preserve"> долларов. Выбросы парниковых газов в атмосферу увеличились на 6 процентов.</w:t>
      </w:r>
    </w:p>
    <w:p w:rsidR="000E57DE" w:rsidRPr="009F5D81" w:rsidRDefault="000E57DE" w:rsidP="000E57DE">
      <w:pPr>
        <w:spacing w:after="0" w:line="360" w:lineRule="auto"/>
        <w:ind w:firstLine="708"/>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Опрошенные Центром энергетической экспертизы эксперты уверены, что без атомной энергетики невозможно нормальное развитие промышленности и восстановление японской экономики, о котором так много говорит правительство страны.</w:t>
      </w:r>
    </w:p>
    <w:p w:rsidR="000E57DE" w:rsidRPr="009F5D81" w:rsidRDefault="000E57DE" w:rsidP="000E57DE">
      <w:pPr>
        <w:spacing w:after="0" w:line="360" w:lineRule="auto"/>
        <w:ind w:firstLine="708"/>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lastRenderedPageBreak/>
        <w:t>В Японии запущен самый быстрый интернет в мире.</w:t>
      </w:r>
    </w:p>
    <w:p w:rsidR="000E57DE" w:rsidRPr="009F5D81" w:rsidRDefault="000E57DE" w:rsidP="000E57DE">
      <w:pPr>
        <w:spacing w:after="0" w:line="360" w:lineRule="auto"/>
        <w:ind w:firstLine="708"/>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Ещё совсем недавно скорость интернета во всём мире не отличалась высокой скоростью.</w:t>
      </w:r>
    </w:p>
    <w:p w:rsidR="000E57DE" w:rsidRPr="009F5D81" w:rsidRDefault="000E57DE" w:rsidP="000E57DE">
      <w:pPr>
        <w:spacing w:after="0" w:line="360" w:lineRule="auto"/>
        <w:ind w:firstLine="708"/>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 xml:space="preserve"> Примерно 15 лет назад даже в наиболее развитых странах соединение с мировой сетью было крайне медленным, что существенно ограничивало обмен информацией между пользователями.</w:t>
      </w:r>
    </w:p>
    <w:p w:rsidR="000E57DE" w:rsidRPr="009F5D81" w:rsidRDefault="000E57DE" w:rsidP="000E57DE">
      <w:pPr>
        <w:spacing w:after="0" w:line="360" w:lineRule="auto"/>
        <w:ind w:firstLine="708"/>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Сейчас всё изменилось, и особенно высокой скоростью характеризуются Япония и Южная Корея.</w:t>
      </w:r>
    </w:p>
    <w:p w:rsidR="000E57DE" w:rsidRPr="009F5D81" w:rsidRDefault="000E57DE" w:rsidP="000E57DE">
      <w:pPr>
        <w:spacing w:after="0" w:line="360" w:lineRule="auto"/>
        <w:ind w:firstLine="708"/>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 xml:space="preserve">К примеру, В Японии на днях был запущен самый быстрый интернет в мире. Запустил его </w:t>
      </w:r>
      <w:proofErr w:type="spellStart"/>
      <w:r w:rsidRPr="009F5D81">
        <w:rPr>
          <w:rFonts w:ascii="Times New Roman" w:eastAsia="MS Mincho" w:hAnsi="Times New Roman" w:cs="Times New Roman"/>
          <w:sz w:val="24"/>
          <w:szCs w:val="24"/>
        </w:rPr>
        <w:t>интернет-провайдер</w:t>
      </w:r>
      <w:proofErr w:type="spellEnd"/>
      <w:r w:rsidRPr="009F5D81">
        <w:rPr>
          <w:rFonts w:ascii="Times New Roman" w:eastAsia="MS Mincho" w:hAnsi="Times New Roman" w:cs="Times New Roman"/>
          <w:sz w:val="24"/>
          <w:szCs w:val="24"/>
        </w:rPr>
        <w:t xml:space="preserve"> </w:t>
      </w:r>
      <w:proofErr w:type="spellStart"/>
      <w:r w:rsidRPr="009F5D81">
        <w:rPr>
          <w:rFonts w:ascii="Times New Roman" w:eastAsia="MS Mincho" w:hAnsi="Times New Roman" w:cs="Times New Roman"/>
          <w:sz w:val="24"/>
          <w:szCs w:val="24"/>
        </w:rPr>
        <w:t>So-net</w:t>
      </w:r>
      <w:proofErr w:type="spellEnd"/>
      <w:r w:rsidRPr="009F5D81">
        <w:rPr>
          <w:rFonts w:ascii="Times New Roman" w:eastAsia="MS Mincho" w:hAnsi="Times New Roman" w:cs="Times New Roman"/>
          <w:sz w:val="24"/>
          <w:szCs w:val="24"/>
        </w:rPr>
        <w:t xml:space="preserve"> </w:t>
      </w:r>
      <w:proofErr w:type="spellStart"/>
      <w:r w:rsidRPr="009F5D81">
        <w:rPr>
          <w:rFonts w:ascii="Times New Roman" w:eastAsia="MS Mincho" w:hAnsi="Times New Roman" w:cs="Times New Roman"/>
          <w:sz w:val="24"/>
          <w:szCs w:val="24"/>
        </w:rPr>
        <w:t>Entertainment</w:t>
      </w:r>
      <w:proofErr w:type="spellEnd"/>
      <w:r w:rsidRPr="009F5D81">
        <w:rPr>
          <w:rFonts w:ascii="Times New Roman" w:eastAsia="MS Mincho" w:hAnsi="Times New Roman" w:cs="Times New Roman"/>
          <w:sz w:val="24"/>
          <w:szCs w:val="24"/>
        </w:rPr>
        <w:t xml:space="preserve">, который принадлежит компании </w:t>
      </w:r>
      <w:proofErr w:type="spellStart"/>
      <w:r w:rsidRPr="009F5D81">
        <w:rPr>
          <w:rFonts w:ascii="Times New Roman" w:eastAsia="MS Mincho" w:hAnsi="Times New Roman" w:cs="Times New Roman"/>
          <w:sz w:val="24"/>
          <w:szCs w:val="24"/>
        </w:rPr>
        <w:t>Sony</w:t>
      </w:r>
      <w:proofErr w:type="spellEnd"/>
      <w:r w:rsidRPr="009F5D81">
        <w:rPr>
          <w:rFonts w:ascii="Times New Roman" w:eastAsia="MS Mincho" w:hAnsi="Times New Roman" w:cs="Times New Roman"/>
          <w:sz w:val="24"/>
          <w:szCs w:val="24"/>
        </w:rPr>
        <w:t>.</w:t>
      </w:r>
    </w:p>
    <w:p w:rsidR="000E57DE" w:rsidRPr="009F5D81" w:rsidRDefault="000E57DE" w:rsidP="000E57DE">
      <w:pPr>
        <w:spacing w:after="0" w:line="360" w:lineRule="auto"/>
        <w:ind w:firstLine="708"/>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 xml:space="preserve">Новая сеть невероятно быстра – она называется </w:t>
      </w:r>
      <w:proofErr w:type="spellStart"/>
      <w:r w:rsidRPr="009F5D81">
        <w:rPr>
          <w:rFonts w:ascii="Times New Roman" w:eastAsia="MS Mincho" w:hAnsi="Times New Roman" w:cs="Times New Roman"/>
          <w:sz w:val="24"/>
          <w:szCs w:val="24"/>
        </w:rPr>
        <w:t>Nuro</w:t>
      </w:r>
      <w:proofErr w:type="spellEnd"/>
      <w:r w:rsidRPr="009F5D81">
        <w:rPr>
          <w:rFonts w:ascii="Times New Roman" w:eastAsia="MS Mincho" w:hAnsi="Times New Roman" w:cs="Times New Roman"/>
          <w:sz w:val="24"/>
          <w:szCs w:val="24"/>
        </w:rPr>
        <w:t xml:space="preserve">, сделана на основе оптико-волоконных технологий и обеспечивает скорость скачивания до 2 гигабит в секунду. Скорость загрузки при этом достигает 1 гигабита в секунду. Такие сведения предоставили официальные представители компании </w:t>
      </w:r>
      <w:proofErr w:type="spellStart"/>
      <w:r w:rsidRPr="009F5D81">
        <w:rPr>
          <w:rFonts w:ascii="Times New Roman" w:eastAsia="MS Mincho" w:hAnsi="Times New Roman" w:cs="Times New Roman"/>
          <w:sz w:val="24"/>
          <w:szCs w:val="24"/>
        </w:rPr>
        <w:t>Sony</w:t>
      </w:r>
      <w:proofErr w:type="spellEnd"/>
      <w:r w:rsidRPr="009F5D81">
        <w:rPr>
          <w:rFonts w:ascii="Times New Roman" w:eastAsia="MS Mincho" w:hAnsi="Times New Roman" w:cs="Times New Roman"/>
          <w:sz w:val="24"/>
          <w:szCs w:val="24"/>
        </w:rPr>
        <w:t>.</w:t>
      </w:r>
    </w:p>
    <w:p w:rsidR="000E57DE" w:rsidRPr="009F5D81" w:rsidRDefault="000E57DE" w:rsidP="000E57DE">
      <w:pPr>
        <w:spacing w:after="0" w:line="360" w:lineRule="auto"/>
        <w:ind w:firstLine="708"/>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Новый скоростной интернет пока что доступен только лишь жителям Токио и шести близлежащих префектур, при этом абонентская плата не так уж высока – всего 51 доллар в месяц. Тем не менее, есть и некоторые условия – к примеру, в обязательном порядке следует заключить контра</w:t>
      </w:r>
      <w:proofErr w:type="gramStart"/>
      <w:r w:rsidRPr="009F5D81">
        <w:rPr>
          <w:rFonts w:ascii="Times New Roman" w:eastAsia="MS Mincho" w:hAnsi="Times New Roman" w:cs="Times New Roman"/>
          <w:sz w:val="24"/>
          <w:szCs w:val="24"/>
        </w:rPr>
        <w:t>кт с пр</w:t>
      </w:r>
      <w:proofErr w:type="gramEnd"/>
      <w:r w:rsidRPr="009F5D81">
        <w:rPr>
          <w:rFonts w:ascii="Times New Roman" w:eastAsia="MS Mincho" w:hAnsi="Times New Roman" w:cs="Times New Roman"/>
          <w:sz w:val="24"/>
          <w:szCs w:val="24"/>
        </w:rPr>
        <w:t>овайдером и заплатить 535 долларов за подключение. Контракт будет длиться два года.</w:t>
      </w:r>
    </w:p>
    <w:p w:rsidR="000E57DE" w:rsidRPr="009F5D81" w:rsidRDefault="000E57DE" w:rsidP="000E57DE">
      <w:pPr>
        <w:spacing w:after="0" w:line="360" w:lineRule="auto"/>
        <w:ind w:firstLine="708"/>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 xml:space="preserve">Следует отметить, что аналогичная технология уже действует в </w:t>
      </w:r>
      <w:proofErr w:type="spellStart"/>
      <w:r w:rsidRPr="009F5D81">
        <w:rPr>
          <w:rFonts w:ascii="Times New Roman" w:eastAsia="MS Mincho" w:hAnsi="Times New Roman" w:cs="Times New Roman"/>
          <w:sz w:val="24"/>
          <w:szCs w:val="24"/>
        </w:rPr>
        <w:t>Канзас-сити</w:t>
      </w:r>
      <w:proofErr w:type="spellEnd"/>
      <w:r w:rsidRPr="009F5D81">
        <w:rPr>
          <w:rFonts w:ascii="Times New Roman" w:eastAsia="MS Mincho" w:hAnsi="Times New Roman" w:cs="Times New Roman"/>
          <w:sz w:val="24"/>
          <w:szCs w:val="24"/>
        </w:rPr>
        <w:t>, в США, а также в Техасе, однако скорость скачивания там вдвое ниже, а абонентская плата в два раза выше, чем в японском варианте.</w:t>
      </w:r>
    </w:p>
    <w:p w:rsidR="000E57DE" w:rsidRPr="009F5D81" w:rsidRDefault="000E57DE" w:rsidP="000E57DE">
      <w:pPr>
        <w:spacing w:after="0" w:line="360" w:lineRule="auto"/>
        <w:ind w:firstLine="708"/>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Кроме того, большинство пользователей персональных компьютеров в Японии не смогут оценить преимущества новой технологии в полной мере, поскольку почти в каждый домашний компьютер встроена сетевая карта, которая снижает скорость скачивания до 1 гигабита в секунду. Так что новая сеть пока что будет доступна только лишь предприятиям, на которых установлено оборудование, специально предназначенное для работы с такими технологиями.</w:t>
      </w:r>
    </w:p>
    <w:p w:rsidR="000E57DE" w:rsidRPr="009F5D81" w:rsidRDefault="000E57DE" w:rsidP="000E57DE">
      <w:pPr>
        <w:spacing w:after="0" w:line="360" w:lineRule="auto"/>
        <w:ind w:firstLine="708"/>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Правительство Японии будет продвигать переход на самоуправляемые автомобили.</w:t>
      </w:r>
    </w:p>
    <w:p w:rsidR="000E57DE" w:rsidRPr="009F5D81" w:rsidRDefault="000E57DE" w:rsidP="000E57DE">
      <w:pPr>
        <w:spacing w:after="0" w:line="360" w:lineRule="auto"/>
        <w:ind w:firstLine="708"/>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 xml:space="preserve">Правительство Японии рассчитывает увидеть самоуправляемые автомобили на дорогах страны к 2030 году. В них будут использоваться передовые технологии для </w:t>
      </w:r>
      <w:proofErr w:type="spellStart"/>
      <w:r w:rsidRPr="009F5D81">
        <w:rPr>
          <w:rFonts w:ascii="Times New Roman" w:eastAsia="MS Mincho" w:hAnsi="Times New Roman" w:cs="Times New Roman"/>
          <w:sz w:val="24"/>
          <w:szCs w:val="24"/>
        </w:rPr>
        <w:t>избежания</w:t>
      </w:r>
      <w:proofErr w:type="spellEnd"/>
      <w:r w:rsidRPr="009F5D81">
        <w:rPr>
          <w:rFonts w:ascii="Times New Roman" w:eastAsia="MS Mincho" w:hAnsi="Times New Roman" w:cs="Times New Roman"/>
          <w:sz w:val="24"/>
          <w:szCs w:val="24"/>
        </w:rPr>
        <w:t xml:space="preserve"> несчастных случаев и транспортных заторов.</w:t>
      </w:r>
    </w:p>
    <w:p w:rsidR="000E57DE" w:rsidRPr="009F5D81" w:rsidRDefault="000E57DE" w:rsidP="000E57DE">
      <w:pPr>
        <w:spacing w:after="0" w:line="360" w:lineRule="auto"/>
        <w:ind w:firstLine="708"/>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lastRenderedPageBreak/>
        <w:t>Официальные представители правительства завершили работу над проектом стратегии футуристической новой системы дорожного движения. Они хотят сделать дороги Японии самыми безопасными и благополучными в мире.</w:t>
      </w:r>
    </w:p>
    <w:p w:rsidR="000E57DE" w:rsidRPr="009F5D81" w:rsidRDefault="000E57DE" w:rsidP="000E57DE">
      <w:pPr>
        <w:spacing w:after="0" w:line="360" w:lineRule="auto"/>
        <w:ind w:firstLine="708"/>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План предусматривает объединение сил общественного и частного секторов для практического использования технологии самоуправляемых автомобилей в течение примерно 10 лет и широкого внедрения таких автомобилей к 2030 году.</w:t>
      </w:r>
    </w:p>
    <w:p w:rsidR="000E57DE" w:rsidRPr="009F5D81" w:rsidRDefault="000E57DE" w:rsidP="000E57DE">
      <w:pPr>
        <w:spacing w:after="0" w:line="360" w:lineRule="auto"/>
        <w:ind w:firstLine="708"/>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 xml:space="preserve">Официальные лица также предполагают, что автомобили будут соединены между собой беспроводной связью, чтобы наблюдать друг за другом, а также пешеходами с целью </w:t>
      </w:r>
      <w:proofErr w:type="spellStart"/>
      <w:r w:rsidRPr="009F5D81">
        <w:rPr>
          <w:rFonts w:ascii="Times New Roman" w:eastAsia="MS Mincho" w:hAnsi="Times New Roman" w:cs="Times New Roman"/>
          <w:sz w:val="24"/>
          <w:szCs w:val="24"/>
        </w:rPr>
        <w:t>избежания</w:t>
      </w:r>
      <w:proofErr w:type="spellEnd"/>
      <w:r w:rsidRPr="009F5D81">
        <w:rPr>
          <w:rFonts w:ascii="Times New Roman" w:eastAsia="MS Mincho" w:hAnsi="Times New Roman" w:cs="Times New Roman"/>
          <w:sz w:val="24"/>
          <w:szCs w:val="24"/>
        </w:rPr>
        <w:t xml:space="preserve"> несчастных случаев.</w:t>
      </w:r>
    </w:p>
    <w:p w:rsidR="000E57DE" w:rsidRPr="009F5D81" w:rsidRDefault="000E57DE" w:rsidP="000E57DE">
      <w:pPr>
        <w:spacing w:after="0" w:line="360" w:lineRule="auto"/>
        <w:ind w:firstLine="708"/>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Япония будет активнее торговать оружием на мировом рынке.</w:t>
      </w:r>
    </w:p>
    <w:p w:rsidR="000E57DE" w:rsidRPr="009F5D81" w:rsidRDefault="000E57DE" w:rsidP="000E57DE">
      <w:pPr>
        <w:spacing w:after="0" w:line="360" w:lineRule="auto"/>
        <w:ind w:firstLine="708"/>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 xml:space="preserve">Правительство Японии объявило о намерении снять часть ограничений на экспорт произведенных на японских заводах оружия и военной техники, передает </w:t>
      </w:r>
      <w:proofErr w:type="spellStart"/>
      <w:r w:rsidRPr="009F5D81">
        <w:rPr>
          <w:rFonts w:ascii="Times New Roman" w:eastAsia="MS Mincho" w:hAnsi="Times New Roman" w:cs="Times New Roman"/>
          <w:sz w:val="24"/>
          <w:szCs w:val="24"/>
        </w:rPr>
        <w:t>Reuters</w:t>
      </w:r>
      <w:proofErr w:type="spellEnd"/>
      <w:r w:rsidRPr="009F5D81">
        <w:rPr>
          <w:rFonts w:ascii="Times New Roman" w:eastAsia="MS Mincho" w:hAnsi="Times New Roman" w:cs="Times New Roman"/>
          <w:sz w:val="24"/>
          <w:szCs w:val="24"/>
        </w:rPr>
        <w:t>. Японские компании смогут свободно поставлять вооружения международным организациям, в частности участвующим в миротворческих миссиях ООН.</w:t>
      </w:r>
    </w:p>
    <w:p w:rsidR="000E57DE" w:rsidRPr="009F5D81" w:rsidRDefault="000E57DE" w:rsidP="000E57DE">
      <w:pPr>
        <w:spacing w:after="0" w:line="360" w:lineRule="auto"/>
        <w:ind w:firstLine="708"/>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 xml:space="preserve">Премьер-министр </w:t>
      </w:r>
      <w:proofErr w:type="spellStart"/>
      <w:r w:rsidRPr="009F5D81">
        <w:rPr>
          <w:rFonts w:ascii="Times New Roman" w:eastAsia="MS Mincho" w:hAnsi="Times New Roman" w:cs="Times New Roman"/>
          <w:sz w:val="24"/>
          <w:szCs w:val="24"/>
        </w:rPr>
        <w:t>Синдзо</w:t>
      </w:r>
      <w:proofErr w:type="spellEnd"/>
      <w:r w:rsidRPr="009F5D81">
        <w:rPr>
          <w:rFonts w:ascii="Times New Roman" w:eastAsia="MS Mincho" w:hAnsi="Times New Roman" w:cs="Times New Roman"/>
          <w:sz w:val="24"/>
          <w:szCs w:val="24"/>
        </w:rPr>
        <w:t xml:space="preserve"> </w:t>
      </w:r>
      <w:proofErr w:type="spellStart"/>
      <w:r w:rsidRPr="009F5D81">
        <w:rPr>
          <w:rFonts w:ascii="Times New Roman" w:eastAsia="MS Mincho" w:hAnsi="Times New Roman" w:cs="Times New Roman"/>
          <w:sz w:val="24"/>
          <w:szCs w:val="24"/>
        </w:rPr>
        <w:t>Абэ</w:t>
      </w:r>
      <w:proofErr w:type="spellEnd"/>
      <w:r w:rsidRPr="009F5D81">
        <w:rPr>
          <w:rFonts w:ascii="Times New Roman" w:eastAsia="MS Mincho" w:hAnsi="Times New Roman" w:cs="Times New Roman"/>
          <w:sz w:val="24"/>
          <w:szCs w:val="24"/>
        </w:rPr>
        <w:t xml:space="preserve"> заявил, что пересмотру может подвергнуться и правило, усложняющее продажу вооружений "третьим сторонам". Сейчас страна, покупающая у Японии военное снаряжение, должна получить одобрение официального Токио на передачу его другим сторонам.</w:t>
      </w:r>
    </w:p>
    <w:p w:rsidR="000E57DE" w:rsidRPr="009F5D81" w:rsidRDefault="000E57DE" w:rsidP="000E57DE">
      <w:pPr>
        <w:spacing w:after="0" w:line="360" w:lineRule="auto"/>
        <w:ind w:firstLine="708"/>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Еще в 1967г. Япония выработала "три принципа" экспорта вооружений: их нельзя продавать коммунистическим правительствам, странам - участницам международных конфликтов и государствам, находящимся под действием санкций ООН. В результате едва ли не единственным покупателем японского оружия остались США.</w:t>
      </w:r>
    </w:p>
    <w:p w:rsidR="000E57DE" w:rsidRPr="009F5D81" w:rsidRDefault="000E57DE" w:rsidP="000E57DE">
      <w:pPr>
        <w:spacing w:after="0" w:line="360" w:lineRule="auto"/>
        <w:ind w:firstLine="708"/>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 xml:space="preserve">Такие жесткие правила негативно сказывались на прибыльности военно-промышленного комплекса Японии и усложняли разработку и внедрение новых технологий. Пересмотр запрета крайне выгоден оружейным заводам, например, </w:t>
      </w:r>
      <w:proofErr w:type="spellStart"/>
      <w:r w:rsidRPr="009F5D81">
        <w:rPr>
          <w:rFonts w:ascii="Times New Roman" w:eastAsia="MS Mincho" w:hAnsi="Times New Roman" w:cs="Times New Roman"/>
          <w:sz w:val="24"/>
          <w:szCs w:val="24"/>
        </w:rPr>
        <w:t>Mitsubishi</w:t>
      </w:r>
      <w:proofErr w:type="spellEnd"/>
      <w:r w:rsidRPr="009F5D81">
        <w:rPr>
          <w:rFonts w:ascii="Times New Roman" w:eastAsia="MS Mincho" w:hAnsi="Times New Roman" w:cs="Times New Roman"/>
          <w:sz w:val="24"/>
          <w:szCs w:val="24"/>
        </w:rPr>
        <w:t xml:space="preserve"> </w:t>
      </w:r>
      <w:proofErr w:type="spellStart"/>
      <w:r w:rsidRPr="009F5D81">
        <w:rPr>
          <w:rFonts w:ascii="Times New Roman" w:eastAsia="MS Mincho" w:hAnsi="Times New Roman" w:cs="Times New Roman"/>
          <w:sz w:val="24"/>
          <w:szCs w:val="24"/>
        </w:rPr>
        <w:t>Heavy</w:t>
      </w:r>
      <w:proofErr w:type="spellEnd"/>
      <w:r w:rsidRPr="009F5D81">
        <w:rPr>
          <w:rFonts w:ascii="Times New Roman" w:eastAsia="MS Mincho" w:hAnsi="Times New Roman" w:cs="Times New Roman"/>
          <w:sz w:val="24"/>
          <w:szCs w:val="24"/>
        </w:rPr>
        <w:t xml:space="preserve"> </w:t>
      </w:r>
      <w:proofErr w:type="spellStart"/>
      <w:r w:rsidRPr="009F5D81">
        <w:rPr>
          <w:rFonts w:ascii="Times New Roman" w:eastAsia="MS Mincho" w:hAnsi="Times New Roman" w:cs="Times New Roman"/>
          <w:sz w:val="24"/>
          <w:szCs w:val="24"/>
        </w:rPr>
        <w:t>Industries</w:t>
      </w:r>
      <w:proofErr w:type="spellEnd"/>
      <w:r w:rsidRPr="009F5D81">
        <w:rPr>
          <w:rFonts w:ascii="Times New Roman" w:eastAsia="MS Mincho" w:hAnsi="Times New Roman" w:cs="Times New Roman"/>
          <w:sz w:val="24"/>
          <w:szCs w:val="24"/>
        </w:rPr>
        <w:t xml:space="preserve"> и </w:t>
      </w:r>
      <w:proofErr w:type="spellStart"/>
      <w:r w:rsidRPr="009F5D81">
        <w:rPr>
          <w:rFonts w:ascii="Times New Roman" w:eastAsia="MS Mincho" w:hAnsi="Times New Roman" w:cs="Times New Roman"/>
          <w:sz w:val="24"/>
          <w:szCs w:val="24"/>
        </w:rPr>
        <w:t>Kawasaki</w:t>
      </w:r>
      <w:proofErr w:type="spellEnd"/>
      <w:r w:rsidRPr="009F5D81">
        <w:rPr>
          <w:rFonts w:ascii="Times New Roman" w:eastAsia="MS Mincho" w:hAnsi="Times New Roman" w:cs="Times New Roman"/>
          <w:sz w:val="24"/>
          <w:szCs w:val="24"/>
        </w:rPr>
        <w:t xml:space="preserve"> </w:t>
      </w:r>
      <w:proofErr w:type="spellStart"/>
      <w:r w:rsidRPr="009F5D81">
        <w:rPr>
          <w:rFonts w:ascii="Times New Roman" w:eastAsia="MS Mincho" w:hAnsi="Times New Roman" w:cs="Times New Roman"/>
          <w:sz w:val="24"/>
          <w:szCs w:val="24"/>
        </w:rPr>
        <w:t>Heavy</w:t>
      </w:r>
      <w:proofErr w:type="spellEnd"/>
      <w:r w:rsidRPr="009F5D81">
        <w:rPr>
          <w:rFonts w:ascii="Times New Roman" w:eastAsia="MS Mincho" w:hAnsi="Times New Roman" w:cs="Times New Roman"/>
          <w:sz w:val="24"/>
          <w:szCs w:val="24"/>
        </w:rPr>
        <w:t xml:space="preserve"> </w:t>
      </w:r>
      <w:proofErr w:type="spellStart"/>
      <w:r w:rsidRPr="009F5D81">
        <w:rPr>
          <w:rFonts w:ascii="Times New Roman" w:eastAsia="MS Mincho" w:hAnsi="Times New Roman" w:cs="Times New Roman"/>
          <w:sz w:val="24"/>
          <w:szCs w:val="24"/>
        </w:rPr>
        <w:t>Industries</w:t>
      </w:r>
      <w:proofErr w:type="spellEnd"/>
      <w:r w:rsidRPr="009F5D81">
        <w:rPr>
          <w:rFonts w:ascii="Times New Roman" w:eastAsia="MS Mincho" w:hAnsi="Times New Roman" w:cs="Times New Roman"/>
          <w:sz w:val="24"/>
          <w:szCs w:val="24"/>
        </w:rPr>
        <w:t>.</w:t>
      </w:r>
    </w:p>
    <w:p w:rsidR="000E57DE" w:rsidRPr="009F5D81" w:rsidRDefault="000E57DE" w:rsidP="000E57DE">
      <w:pPr>
        <w:spacing w:after="0" w:line="360" w:lineRule="auto"/>
        <w:ind w:firstLine="708"/>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 xml:space="preserve">Заявление </w:t>
      </w:r>
      <w:proofErr w:type="spellStart"/>
      <w:r w:rsidRPr="009F5D81">
        <w:rPr>
          <w:rFonts w:ascii="Times New Roman" w:eastAsia="MS Mincho" w:hAnsi="Times New Roman" w:cs="Times New Roman"/>
          <w:sz w:val="24"/>
          <w:szCs w:val="24"/>
        </w:rPr>
        <w:t>Абэ</w:t>
      </w:r>
      <w:proofErr w:type="spellEnd"/>
      <w:r w:rsidRPr="009F5D81">
        <w:rPr>
          <w:rFonts w:ascii="Times New Roman" w:eastAsia="MS Mincho" w:hAnsi="Times New Roman" w:cs="Times New Roman"/>
          <w:sz w:val="24"/>
          <w:szCs w:val="24"/>
        </w:rPr>
        <w:t xml:space="preserve"> можно рассматривать в общем контексте его политики: кроме "трех принципов", правительство планирует пересмотреть и другие запреты, установленные после поражения страны во Второй мировой войне. С осени 2013г. началось заметное охлаждение японо-китайских отношений на фоне территориального спора в Восточно-Китайском море.</w:t>
      </w:r>
      <w:r w:rsidRPr="009F5D81">
        <w:rPr>
          <w:rFonts w:ascii="Calibri" w:eastAsia="MS Mincho" w:hAnsi="Calibri" w:cs="Times New Roman"/>
        </w:rPr>
        <w:t xml:space="preserve"> </w:t>
      </w:r>
      <w:r w:rsidRPr="009F5D81">
        <w:rPr>
          <w:rFonts w:ascii="Times New Roman" w:eastAsia="MS Mincho" w:hAnsi="Times New Roman" w:cs="Times New Roman"/>
          <w:sz w:val="24"/>
          <w:szCs w:val="24"/>
        </w:rPr>
        <w:t>Проект «План по развитию интеллектуальной собственности 2014».</w:t>
      </w:r>
    </w:p>
    <w:p w:rsidR="000E57DE" w:rsidRPr="009F5D81" w:rsidRDefault="000E57DE" w:rsidP="000E57DE">
      <w:pPr>
        <w:spacing w:after="0" w:line="360" w:lineRule="auto"/>
        <w:ind w:firstLine="708"/>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 xml:space="preserve">Правительство Японии завершило подготовку проекта «Плана по развитию интеллектуальной собственности 2014», который будет принят в июне2014 г. Новый закон ужесточит наказание за промышленный шпионаж, который будет наказываться штрафом до 10 </w:t>
      </w:r>
      <w:proofErr w:type="spellStart"/>
      <w:r w:rsidRPr="009F5D81">
        <w:rPr>
          <w:rFonts w:ascii="Times New Roman" w:eastAsia="MS Mincho" w:hAnsi="Times New Roman" w:cs="Times New Roman"/>
          <w:sz w:val="24"/>
          <w:szCs w:val="24"/>
        </w:rPr>
        <w:t>млн.яп</w:t>
      </w:r>
      <w:proofErr w:type="gramStart"/>
      <w:r w:rsidRPr="009F5D81">
        <w:rPr>
          <w:rFonts w:ascii="Times New Roman" w:eastAsia="MS Mincho" w:hAnsi="Times New Roman" w:cs="Times New Roman"/>
          <w:sz w:val="24"/>
          <w:szCs w:val="24"/>
        </w:rPr>
        <w:t>.и</w:t>
      </w:r>
      <w:proofErr w:type="gramEnd"/>
      <w:r w:rsidRPr="009F5D81">
        <w:rPr>
          <w:rFonts w:ascii="Times New Roman" w:eastAsia="MS Mincho" w:hAnsi="Times New Roman" w:cs="Times New Roman"/>
          <w:sz w:val="24"/>
          <w:szCs w:val="24"/>
        </w:rPr>
        <w:t>ен</w:t>
      </w:r>
      <w:proofErr w:type="spellEnd"/>
      <w:r w:rsidRPr="009F5D81">
        <w:rPr>
          <w:rFonts w:ascii="Times New Roman" w:eastAsia="MS Mincho" w:hAnsi="Times New Roman" w:cs="Times New Roman"/>
          <w:sz w:val="24"/>
          <w:szCs w:val="24"/>
        </w:rPr>
        <w:t xml:space="preserve"> (примерно 100 тыс. долл. США) или принудительными работами в </w:t>
      </w:r>
      <w:r w:rsidRPr="009F5D81">
        <w:rPr>
          <w:rFonts w:ascii="Times New Roman" w:eastAsia="MS Mincho" w:hAnsi="Times New Roman" w:cs="Times New Roman"/>
          <w:sz w:val="24"/>
          <w:szCs w:val="24"/>
        </w:rPr>
        <w:lastRenderedPageBreak/>
        <w:t>течение 10 лет. В ближайшее время законопроект будет вынесен на рассмотрение парламента.</w:t>
      </w:r>
    </w:p>
    <w:p w:rsidR="00462F0B" w:rsidRPr="009F5D81" w:rsidRDefault="00462F0B" w:rsidP="000E57DE">
      <w:pPr>
        <w:spacing w:after="0" w:line="360" w:lineRule="auto"/>
        <w:ind w:firstLine="708"/>
        <w:jc w:val="both"/>
        <w:rPr>
          <w:rFonts w:ascii="Times New Roman" w:eastAsia="MS Mincho" w:hAnsi="Times New Roman" w:cs="Times New Roman"/>
          <w:sz w:val="24"/>
          <w:szCs w:val="24"/>
        </w:rPr>
      </w:pPr>
      <w:bookmarkStart w:id="0" w:name="_GoBack"/>
      <w:bookmarkEnd w:id="0"/>
    </w:p>
    <w:p w:rsidR="000E57DE" w:rsidRDefault="000E57DE" w:rsidP="000E57DE">
      <w:pPr>
        <w:spacing w:after="0" w:line="360" w:lineRule="auto"/>
        <w:ind w:firstLine="360"/>
        <w:jc w:val="both"/>
        <w:rPr>
          <w:rFonts w:ascii="Times New Roman" w:eastAsia="MS Mincho" w:hAnsi="Times New Roman" w:cs="Times New Roman"/>
          <w:i/>
          <w:sz w:val="24"/>
          <w:szCs w:val="24"/>
        </w:rPr>
      </w:pPr>
      <w:r w:rsidRPr="000E57DE">
        <w:rPr>
          <w:rFonts w:ascii="Times New Roman" w:eastAsia="MS Mincho" w:hAnsi="Times New Roman" w:cs="Times New Roman"/>
          <w:i/>
          <w:sz w:val="24"/>
          <w:szCs w:val="24"/>
        </w:rPr>
        <w:t xml:space="preserve">ИСТОЧНИК: </w:t>
      </w:r>
      <w:hyperlink r:id="rId26" w:history="1">
        <w:r w:rsidRPr="000E57DE">
          <w:rPr>
            <w:rStyle w:val="a8"/>
            <w:rFonts w:ascii="Times New Roman" w:eastAsia="MS Mincho" w:hAnsi="Times New Roman" w:cs="Times New Roman" w:hint="eastAsia"/>
            <w:i/>
            <w:sz w:val="24"/>
            <w:szCs w:val="24"/>
          </w:rPr>
          <w:t>www.</w:t>
        </w:r>
        <w:r w:rsidRPr="000E57DE">
          <w:rPr>
            <w:rStyle w:val="a8"/>
            <w:rFonts w:ascii="Times New Roman" w:eastAsia="MS Mincho" w:hAnsi="Times New Roman" w:cs="Times New Roman"/>
            <w:i/>
            <w:sz w:val="24"/>
            <w:szCs w:val="24"/>
          </w:rPr>
          <w:t>ved.gov.ru</w:t>
        </w:r>
      </w:hyperlink>
      <w:r w:rsidRPr="000E57DE">
        <w:rPr>
          <w:rFonts w:ascii="Times New Roman" w:eastAsia="MS Mincho" w:hAnsi="Times New Roman" w:cs="Times New Roman" w:hint="eastAsia"/>
          <w:i/>
          <w:sz w:val="24"/>
          <w:szCs w:val="24"/>
        </w:rPr>
        <w:t xml:space="preserve"> (04.06.2014.)</w:t>
      </w:r>
      <w:r w:rsidRPr="009F5D81">
        <w:rPr>
          <w:rFonts w:ascii="Times New Roman" w:eastAsia="MS Mincho" w:hAnsi="Times New Roman" w:cs="Times New Roman"/>
          <w:i/>
          <w:sz w:val="24"/>
          <w:szCs w:val="24"/>
        </w:rPr>
        <w:t xml:space="preserve"> № 1104135</w:t>
      </w:r>
    </w:p>
    <w:p w:rsidR="00462F0B" w:rsidRDefault="00462F0B" w:rsidP="000E57DE">
      <w:pPr>
        <w:spacing w:after="0" w:line="360" w:lineRule="auto"/>
        <w:ind w:firstLine="360"/>
        <w:jc w:val="both"/>
        <w:rPr>
          <w:rFonts w:ascii="Times New Roman" w:eastAsia="MS Mincho" w:hAnsi="Times New Roman" w:cs="Times New Roman"/>
          <w:i/>
          <w:sz w:val="24"/>
          <w:szCs w:val="24"/>
        </w:rPr>
      </w:pPr>
    </w:p>
    <w:p w:rsidR="000E57DE" w:rsidRPr="009F5D81" w:rsidRDefault="000E57DE" w:rsidP="000E57DE">
      <w:pPr>
        <w:spacing w:after="0" w:line="360" w:lineRule="auto"/>
        <w:ind w:firstLine="708"/>
        <w:jc w:val="both"/>
        <w:rPr>
          <w:rFonts w:ascii="Times New Roman" w:eastAsia="MS Mincho" w:hAnsi="Times New Roman" w:cs="Times New Roman"/>
          <w:b/>
          <w:sz w:val="24"/>
          <w:szCs w:val="24"/>
        </w:rPr>
      </w:pPr>
      <w:r w:rsidRPr="009F5D81">
        <w:rPr>
          <w:rFonts w:ascii="Times New Roman" w:eastAsia="MS Mincho" w:hAnsi="Times New Roman" w:cs="Times New Roman"/>
          <w:b/>
          <w:sz w:val="24"/>
          <w:szCs w:val="24"/>
        </w:rPr>
        <w:t>Японии создает новые планы эвакуации в случае аварии на АЭС.</w:t>
      </w:r>
    </w:p>
    <w:p w:rsidR="000E57DE" w:rsidRDefault="000E57DE" w:rsidP="000E57DE">
      <w:pPr>
        <w:spacing w:after="0" w:line="360" w:lineRule="auto"/>
        <w:ind w:firstLine="708"/>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 xml:space="preserve">Японский национальный комитет по атомной энергетики подготовил новые правила эвакуации населения в случае аварии на АЭС. Об этом сказано в сообщении комитета.  По новым нормам, в случае возникновения нештатной ситуации с охлаждением атомных реакторов должны эвакуироваться жители всех населенных пунктов в радиусе 5 километров от станции. До этого эвакуация людей из данной зоны объявлялась лишь в случае скачка радиационного фона до 500 </w:t>
      </w:r>
      <w:proofErr w:type="spellStart"/>
      <w:r w:rsidRPr="009F5D81">
        <w:rPr>
          <w:rFonts w:ascii="Times New Roman" w:eastAsia="MS Mincho" w:hAnsi="Times New Roman" w:cs="Times New Roman"/>
          <w:sz w:val="24"/>
          <w:szCs w:val="24"/>
        </w:rPr>
        <w:t>микрозивертов</w:t>
      </w:r>
      <w:proofErr w:type="spellEnd"/>
      <w:r w:rsidRPr="009F5D81">
        <w:rPr>
          <w:rFonts w:ascii="Times New Roman" w:eastAsia="MS Mincho" w:hAnsi="Times New Roman" w:cs="Times New Roman"/>
          <w:sz w:val="24"/>
          <w:szCs w:val="24"/>
        </w:rPr>
        <w:t xml:space="preserve"> в час, это 50% годовой дозы радиации для обычного человека. Новые правила обязывают власти районов, в которых находятся АЭС, устанавливать </w:t>
      </w:r>
      <w:proofErr w:type="spellStart"/>
      <w:r w:rsidRPr="009F5D81">
        <w:rPr>
          <w:rFonts w:ascii="Times New Roman" w:eastAsia="MS Mincho" w:hAnsi="Times New Roman" w:cs="Times New Roman"/>
          <w:sz w:val="24"/>
          <w:szCs w:val="24"/>
        </w:rPr>
        <w:t>спецпосты</w:t>
      </w:r>
      <w:proofErr w:type="spellEnd"/>
      <w:r w:rsidRPr="009F5D81">
        <w:rPr>
          <w:rFonts w:ascii="Times New Roman" w:eastAsia="MS Mincho" w:hAnsi="Times New Roman" w:cs="Times New Roman"/>
          <w:sz w:val="24"/>
          <w:szCs w:val="24"/>
        </w:rPr>
        <w:t xml:space="preserve"> для наблюдения за радиационным фоном. Полученная информация позволит принимать решения о необходимости эвакуировать население в зоне радиусом 30 километров вокруг аварийной станции. Подобные посты должны быть снабжены автономным энергоснабжением, так как главные линии электропередач могут сломаться в случае серьезного стихийного бедствия — землетрясения, цунами или тайфуна. В Японии сейчас не функционирует ни одна из существующих 48 АЭС, но власти страны до этого говорили, что Страна Восходящего Солнца не сможет в полной мере отказаться от атомной энергетики. Изучаются возможности перезапуска некоторых энергоблоков.</w:t>
      </w:r>
    </w:p>
    <w:p w:rsidR="00462F0B" w:rsidRPr="009F5D81" w:rsidRDefault="00462F0B" w:rsidP="000E57DE">
      <w:pPr>
        <w:spacing w:after="0" w:line="360" w:lineRule="auto"/>
        <w:ind w:firstLine="708"/>
        <w:jc w:val="both"/>
        <w:rPr>
          <w:rFonts w:ascii="Times New Roman" w:eastAsia="MS Mincho" w:hAnsi="Times New Roman" w:cs="Times New Roman"/>
          <w:sz w:val="24"/>
          <w:szCs w:val="24"/>
        </w:rPr>
      </w:pPr>
    </w:p>
    <w:p w:rsidR="000E57DE" w:rsidRDefault="000E57DE" w:rsidP="000E57DE">
      <w:pPr>
        <w:spacing w:after="0" w:line="360" w:lineRule="auto"/>
        <w:ind w:firstLine="708"/>
        <w:jc w:val="both"/>
        <w:rPr>
          <w:rFonts w:ascii="Times New Roman" w:eastAsia="MS Mincho" w:hAnsi="Times New Roman" w:cs="Times New Roman"/>
          <w:i/>
          <w:sz w:val="24"/>
          <w:szCs w:val="24"/>
        </w:rPr>
      </w:pPr>
      <w:r w:rsidRPr="00117BD7">
        <w:rPr>
          <w:rFonts w:ascii="Times New Roman" w:eastAsia="MS Mincho" w:hAnsi="Times New Roman" w:cs="Times New Roman"/>
          <w:i/>
          <w:sz w:val="24"/>
          <w:szCs w:val="24"/>
        </w:rPr>
        <w:t xml:space="preserve">ИСТОЧНИК: </w:t>
      </w:r>
      <w:hyperlink r:id="rId27" w:history="1">
        <w:r w:rsidRPr="00117BD7">
          <w:rPr>
            <w:rStyle w:val="a8"/>
            <w:rFonts w:ascii="Times New Roman" w:eastAsia="MS Mincho" w:hAnsi="Times New Roman" w:cs="Times New Roman"/>
            <w:i/>
            <w:sz w:val="24"/>
            <w:szCs w:val="24"/>
          </w:rPr>
          <w:t>http://rusenergetics.ru</w:t>
        </w:r>
      </w:hyperlink>
      <w:r w:rsidRPr="00117BD7">
        <w:rPr>
          <w:rFonts w:ascii="Times New Roman" w:eastAsia="MS Mincho" w:hAnsi="Times New Roman" w:cs="Times New Roman"/>
          <w:i/>
          <w:sz w:val="24"/>
          <w:szCs w:val="24"/>
        </w:rPr>
        <w:t xml:space="preserve"> </w:t>
      </w:r>
      <w:r w:rsidRPr="00117BD7">
        <w:rPr>
          <w:rFonts w:ascii="Times New Roman" w:eastAsia="MS Mincho" w:hAnsi="Times New Roman" w:cs="Times New Roman" w:hint="eastAsia"/>
          <w:i/>
          <w:sz w:val="24"/>
          <w:szCs w:val="24"/>
        </w:rPr>
        <w:t>(</w:t>
      </w:r>
      <w:r w:rsidRPr="009F5D81">
        <w:rPr>
          <w:rFonts w:ascii="Times New Roman" w:eastAsia="MS Mincho" w:hAnsi="Times New Roman" w:cs="Times New Roman"/>
          <w:i/>
          <w:sz w:val="24"/>
          <w:szCs w:val="24"/>
        </w:rPr>
        <w:t>13.10.14.</w:t>
      </w:r>
      <w:r w:rsidRPr="00117BD7">
        <w:rPr>
          <w:rFonts w:ascii="Times New Roman" w:eastAsia="MS Mincho" w:hAnsi="Times New Roman" w:cs="Times New Roman" w:hint="eastAsia"/>
          <w:i/>
          <w:sz w:val="24"/>
          <w:szCs w:val="24"/>
        </w:rPr>
        <w:t>)</w:t>
      </w:r>
    </w:p>
    <w:p w:rsidR="00462F0B" w:rsidRPr="009F5D81" w:rsidRDefault="00462F0B" w:rsidP="000E57DE">
      <w:pPr>
        <w:spacing w:after="0" w:line="360" w:lineRule="auto"/>
        <w:ind w:firstLine="708"/>
        <w:jc w:val="both"/>
        <w:rPr>
          <w:rFonts w:ascii="Times New Roman" w:eastAsia="MS Mincho" w:hAnsi="Times New Roman" w:cs="Times New Roman"/>
          <w:i/>
          <w:sz w:val="24"/>
          <w:szCs w:val="24"/>
        </w:rPr>
      </w:pPr>
    </w:p>
    <w:p w:rsidR="000E57DE" w:rsidRDefault="000E57DE" w:rsidP="000E57DE">
      <w:pPr>
        <w:spacing w:after="0" w:line="360" w:lineRule="auto"/>
        <w:ind w:firstLine="360"/>
        <w:jc w:val="both"/>
        <w:rPr>
          <w:rFonts w:ascii="Times New Roman" w:hAnsi="Times New Roman" w:cs="Times New Roman"/>
          <w:b/>
          <w:sz w:val="24"/>
          <w:szCs w:val="24"/>
        </w:rPr>
      </w:pPr>
      <w:r>
        <w:rPr>
          <w:rFonts w:ascii="Times New Roman" w:hAnsi="Times New Roman" w:cs="Times New Roman"/>
          <w:b/>
          <w:sz w:val="24"/>
          <w:szCs w:val="24"/>
        </w:rPr>
        <w:t>ИННОВАЦИИ</w:t>
      </w:r>
    </w:p>
    <w:p w:rsidR="000E57DE" w:rsidRPr="009F5D81" w:rsidRDefault="000E57DE" w:rsidP="000E57DE">
      <w:pPr>
        <w:spacing w:after="0" w:line="360" w:lineRule="auto"/>
        <w:ind w:firstLine="708"/>
        <w:jc w:val="both"/>
        <w:rPr>
          <w:rFonts w:ascii="Times New Roman" w:eastAsia="MS Mincho" w:hAnsi="Times New Roman" w:cs="Times New Roman"/>
          <w:b/>
          <w:sz w:val="24"/>
          <w:szCs w:val="24"/>
        </w:rPr>
      </w:pPr>
      <w:r w:rsidRPr="009F5D81">
        <w:rPr>
          <w:rFonts w:ascii="Times New Roman" w:eastAsia="MS Mincho" w:hAnsi="Times New Roman" w:cs="Times New Roman"/>
          <w:b/>
          <w:sz w:val="24"/>
          <w:szCs w:val="24"/>
        </w:rPr>
        <w:t>Реализация программы исследований по созданию высокоэффективной автоматизированной системы мониторинга и обслуживания мостов и тоннелей.</w:t>
      </w:r>
    </w:p>
    <w:p w:rsidR="000E57DE" w:rsidRPr="009F5D81" w:rsidRDefault="000E57DE" w:rsidP="000E57DE">
      <w:pPr>
        <w:spacing w:after="0" w:line="360" w:lineRule="auto"/>
        <w:ind w:firstLine="708"/>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Министерство экономики, торговли и промышленности (МЭТП) и Министерство государственных земель, инфраструктуры и транспорта (МГЗТ) Японии приступили к реализации программы исследований по созданию высокоэффективной автоматизированной системы мониторинга и обслуживания важнейших объектов дорожной инфраструктуры, в первую очередь мостов и тоннелей.</w:t>
      </w:r>
    </w:p>
    <w:p w:rsidR="000E57DE" w:rsidRPr="009F5D81" w:rsidRDefault="000E57DE" w:rsidP="000E57DE">
      <w:pPr>
        <w:spacing w:after="0" w:line="360" w:lineRule="auto"/>
        <w:ind w:firstLine="708"/>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 xml:space="preserve">Координация исследований возложена на национальную Организацию по развитию новых видов энергии и промышленных технологий (NEDO). К работам будут привлечены </w:t>
      </w:r>
      <w:r w:rsidRPr="009F5D81">
        <w:rPr>
          <w:rFonts w:ascii="Times New Roman" w:eastAsia="MS Mincho" w:hAnsi="Times New Roman" w:cs="Times New Roman"/>
          <w:sz w:val="24"/>
          <w:szCs w:val="24"/>
        </w:rPr>
        <w:lastRenderedPageBreak/>
        <w:t xml:space="preserve">Национальный институт передовых промышленных исследований Японии (AIST), Токийский университет и Университет </w:t>
      </w:r>
      <w:proofErr w:type="spellStart"/>
      <w:r w:rsidRPr="009F5D81">
        <w:rPr>
          <w:rFonts w:ascii="Times New Roman" w:eastAsia="MS Mincho" w:hAnsi="Times New Roman" w:cs="Times New Roman"/>
          <w:sz w:val="24"/>
          <w:szCs w:val="24"/>
        </w:rPr>
        <w:t>Тохоку</w:t>
      </w:r>
      <w:proofErr w:type="spellEnd"/>
      <w:r w:rsidRPr="009F5D81">
        <w:rPr>
          <w:rFonts w:ascii="Times New Roman" w:eastAsia="MS Mincho" w:hAnsi="Times New Roman" w:cs="Times New Roman"/>
          <w:sz w:val="24"/>
          <w:szCs w:val="24"/>
        </w:rPr>
        <w:t xml:space="preserve">, исследовательские подразделения "Мицубиси </w:t>
      </w:r>
      <w:proofErr w:type="spellStart"/>
      <w:r w:rsidRPr="009F5D81">
        <w:rPr>
          <w:rFonts w:ascii="Times New Roman" w:eastAsia="MS Mincho" w:hAnsi="Times New Roman" w:cs="Times New Roman"/>
          <w:sz w:val="24"/>
          <w:szCs w:val="24"/>
        </w:rPr>
        <w:t>дзюкоге</w:t>
      </w:r>
      <w:proofErr w:type="spellEnd"/>
      <w:r w:rsidRPr="009F5D81">
        <w:rPr>
          <w:rFonts w:ascii="Times New Roman" w:eastAsia="MS Mincho" w:hAnsi="Times New Roman" w:cs="Times New Roman"/>
          <w:sz w:val="24"/>
          <w:szCs w:val="24"/>
        </w:rPr>
        <w:t>", "</w:t>
      </w:r>
      <w:proofErr w:type="spellStart"/>
      <w:r w:rsidRPr="009F5D81">
        <w:rPr>
          <w:rFonts w:ascii="Times New Roman" w:eastAsia="MS Mincho" w:hAnsi="Times New Roman" w:cs="Times New Roman"/>
          <w:sz w:val="24"/>
          <w:szCs w:val="24"/>
        </w:rPr>
        <w:t>Нихон</w:t>
      </w:r>
      <w:proofErr w:type="spellEnd"/>
      <w:r w:rsidRPr="009F5D81">
        <w:rPr>
          <w:rFonts w:ascii="Times New Roman" w:eastAsia="MS Mincho" w:hAnsi="Times New Roman" w:cs="Times New Roman"/>
          <w:sz w:val="24"/>
          <w:szCs w:val="24"/>
        </w:rPr>
        <w:t xml:space="preserve"> </w:t>
      </w:r>
      <w:proofErr w:type="spellStart"/>
      <w:r w:rsidRPr="009F5D81">
        <w:rPr>
          <w:rFonts w:ascii="Times New Roman" w:eastAsia="MS Mincho" w:hAnsi="Times New Roman" w:cs="Times New Roman"/>
          <w:sz w:val="24"/>
          <w:szCs w:val="24"/>
        </w:rPr>
        <w:t>дэнки</w:t>
      </w:r>
      <w:proofErr w:type="spellEnd"/>
      <w:r w:rsidRPr="009F5D81">
        <w:rPr>
          <w:rFonts w:ascii="Times New Roman" w:eastAsia="MS Mincho" w:hAnsi="Times New Roman" w:cs="Times New Roman"/>
          <w:sz w:val="24"/>
          <w:szCs w:val="24"/>
        </w:rPr>
        <w:t>" (NEC), "</w:t>
      </w:r>
      <w:proofErr w:type="spellStart"/>
      <w:r w:rsidRPr="009F5D81">
        <w:rPr>
          <w:rFonts w:ascii="Times New Roman" w:eastAsia="MS Mincho" w:hAnsi="Times New Roman" w:cs="Times New Roman"/>
          <w:sz w:val="24"/>
          <w:szCs w:val="24"/>
        </w:rPr>
        <w:t>Хитати</w:t>
      </w:r>
      <w:proofErr w:type="spellEnd"/>
      <w:r w:rsidRPr="009F5D81">
        <w:rPr>
          <w:rFonts w:ascii="Times New Roman" w:eastAsia="MS Mincho" w:hAnsi="Times New Roman" w:cs="Times New Roman"/>
          <w:sz w:val="24"/>
          <w:szCs w:val="24"/>
        </w:rPr>
        <w:t>" и других ведущих промышленных корпораций.</w:t>
      </w:r>
    </w:p>
    <w:p w:rsidR="000E57DE" w:rsidRPr="009F5D81" w:rsidRDefault="000E57DE" w:rsidP="000E57DE">
      <w:pPr>
        <w:spacing w:after="0" w:line="360" w:lineRule="auto"/>
        <w:ind w:firstLine="708"/>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Основные направления НИОКР:</w:t>
      </w:r>
    </w:p>
    <w:p w:rsidR="000E57DE" w:rsidRPr="009F5D81" w:rsidRDefault="000E57DE" w:rsidP="000E57DE">
      <w:pPr>
        <w:spacing w:after="0" w:line="360" w:lineRule="auto"/>
        <w:ind w:firstLine="708"/>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1. Создание систем датчиков для отслеживания состояния объектов;</w:t>
      </w:r>
    </w:p>
    <w:p w:rsidR="000E57DE" w:rsidRPr="009F5D81" w:rsidRDefault="000E57DE" w:rsidP="000E57DE">
      <w:pPr>
        <w:spacing w:after="0" w:line="360" w:lineRule="auto"/>
        <w:ind w:firstLine="708"/>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2. Создание систем мониторинга объектов с использованием технологий визуализации;</w:t>
      </w:r>
    </w:p>
    <w:p w:rsidR="000E57DE" w:rsidRPr="009F5D81" w:rsidRDefault="000E57DE" w:rsidP="000E57DE">
      <w:pPr>
        <w:spacing w:after="0" w:line="360" w:lineRule="auto"/>
        <w:ind w:firstLine="708"/>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3. Разработка автоматизированного оборудования и роботизированных устрой</w:t>
      </w:r>
      <w:proofErr w:type="gramStart"/>
      <w:r w:rsidRPr="009F5D81">
        <w:rPr>
          <w:rFonts w:ascii="Times New Roman" w:eastAsia="MS Mincho" w:hAnsi="Times New Roman" w:cs="Times New Roman"/>
          <w:sz w:val="24"/>
          <w:szCs w:val="24"/>
        </w:rPr>
        <w:t>ств дл</w:t>
      </w:r>
      <w:proofErr w:type="gramEnd"/>
      <w:r w:rsidRPr="009F5D81">
        <w:rPr>
          <w:rFonts w:ascii="Times New Roman" w:eastAsia="MS Mincho" w:hAnsi="Times New Roman" w:cs="Times New Roman"/>
          <w:sz w:val="24"/>
          <w:szCs w:val="24"/>
        </w:rPr>
        <w:t>я обслуживания объектов.</w:t>
      </w:r>
    </w:p>
    <w:p w:rsidR="000E57DE" w:rsidRPr="009F5D81" w:rsidRDefault="000E57DE" w:rsidP="000E57DE">
      <w:pPr>
        <w:spacing w:after="0" w:line="360" w:lineRule="auto"/>
        <w:ind w:firstLine="708"/>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Программа рассчитана до 2018 года. Полученные технологии планируется использовать в ходе эксплуатации более 700 тыс. мостов и других инфраструктурных объектов по всей стране, что позволит повысить эффективность работ, снизить расходы, а также высвободит значительные кадровые ресурсы.</w:t>
      </w:r>
    </w:p>
    <w:p w:rsidR="00462F0B" w:rsidRPr="009F5D81" w:rsidRDefault="00462F0B" w:rsidP="000E57DE">
      <w:pPr>
        <w:spacing w:after="0" w:line="360" w:lineRule="auto"/>
        <w:ind w:firstLine="708"/>
        <w:jc w:val="both"/>
        <w:rPr>
          <w:rFonts w:ascii="Times New Roman" w:eastAsia="MS Mincho" w:hAnsi="Times New Roman" w:cs="Times New Roman"/>
          <w:sz w:val="24"/>
          <w:szCs w:val="24"/>
        </w:rPr>
      </w:pPr>
    </w:p>
    <w:p w:rsidR="000E57DE" w:rsidRDefault="000E57DE" w:rsidP="000E57DE">
      <w:pPr>
        <w:spacing w:after="0" w:line="360" w:lineRule="auto"/>
        <w:ind w:firstLine="708"/>
        <w:jc w:val="both"/>
        <w:rPr>
          <w:rFonts w:ascii="Times New Roman" w:eastAsia="MS Mincho" w:hAnsi="Times New Roman" w:cs="Times New Roman"/>
          <w:i/>
          <w:sz w:val="24"/>
          <w:szCs w:val="24"/>
        </w:rPr>
      </w:pPr>
      <w:r w:rsidRPr="00117BD7">
        <w:rPr>
          <w:rFonts w:ascii="Times New Roman" w:eastAsia="MS Mincho" w:hAnsi="Times New Roman" w:cs="Times New Roman"/>
          <w:i/>
          <w:sz w:val="24"/>
          <w:szCs w:val="24"/>
        </w:rPr>
        <w:t xml:space="preserve">ИСТОЧНИК: </w:t>
      </w:r>
      <w:hyperlink r:id="rId28" w:history="1">
        <w:r w:rsidRPr="00117BD7">
          <w:rPr>
            <w:rStyle w:val="a8"/>
            <w:rFonts w:ascii="Times New Roman" w:eastAsia="MS Mincho" w:hAnsi="Times New Roman" w:cs="Times New Roman" w:hint="eastAsia"/>
            <w:i/>
            <w:sz w:val="24"/>
            <w:szCs w:val="24"/>
          </w:rPr>
          <w:t>www.</w:t>
        </w:r>
        <w:r w:rsidRPr="00117BD7">
          <w:rPr>
            <w:rStyle w:val="a8"/>
            <w:rFonts w:ascii="Times New Roman" w:eastAsia="MS Mincho" w:hAnsi="Times New Roman" w:cs="Times New Roman"/>
            <w:i/>
            <w:sz w:val="24"/>
            <w:szCs w:val="24"/>
          </w:rPr>
          <w:t>ved.gov.ru</w:t>
        </w:r>
      </w:hyperlink>
      <w:r w:rsidRPr="00117BD7">
        <w:rPr>
          <w:rFonts w:ascii="Times New Roman" w:eastAsia="MS Mincho" w:hAnsi="Times New Roman" w:cs="Times New Roman" w:hint="eastAsia"/>
          <w:i/>
          <w:sz w:val="24"/>
          <w:szCs w:val="24"/>
        </w:rPr>
        <w:t xml:space="preserve"> </w:t>
      </w:r>
      <w:r w:rsidRPr="009F5D81">
        <w:rPr>
          <w:rFonts w:ascii="Times New Roman" w:eastAsia="MS Mincho" w:hAnsi="Times New Roman" w:cs="Times New Roman"/>
          <w:i/>
          <w:sz w:val="24"/>
          <w:szCs w:val="24"/>
        </w:rPr>
        <w:t xml:space="preserve"> </w:t>
      </w:r>
      <w:r w:rsidRPr="00117BD7">
        <w:rPr>
          <w:rFonts w:ascii="Times New Roman" w:eastAsia="MS Mincho" w:hAnsi="Times New Roman" w:cs="Times New Roman" w:hint="eastAsia"/>
          <w:i/>
          <w:sz w:val="24"/>
          <w:szCs w:val="24"/>
        </w:rPr>
        <w:t>(31.07.2014.)</w:t>
      </w:r>
      <w:r w:rsidRPr="009F5D81">
        <w:rPr>
          <w:rFonts w:ascii="Times New Roman" w:eastAsia="MS Mincho" w:hAnsi="Times New Roman" w:cs="Times New Roman"/>
          <w:i/>
          <w:sz w:val="24"/>
          <w:szCs w:val="24"/>
        </w:rPr>
        <w:t xml:space="preserve"> № 1141334 </w:t>
      </w:r>
    </w:p>
    <w:p w:rsidR="00462F0B" w:rsidRPr="009F5D81" w:rsidRDefault="00462F0B" w:rsidP="000E57DE">
      <w:pPr>
        <w:spacing w:after="0" w:line="360" w:lineRule="auto"/>
        <w:ind w:firstLine="708"/>
        <w:jc w:val="both"/>
        <w:rPr>
          <w:rFonts w:ascii="Times New Roman" w:eastAsia="MS Mincho" w:hAnsi="Times New Roman" w:cs="Times New Roman"/>
          <w:i/>
          <w:sz w:val="24"/>
          <w:szCs w:val="24"/>
        </w:rPr>
      </w:pPr>
    </w:p>
    <w:p w:rsidR="000E57DE" w:rsidRPr="009F5D81" w:rsidRDefault="000E57DE" w:rsidP="000E57DE">
      <w:pPr>
        <w:spacing w:after="0" w:line="360" w:lineRule="auto"/>
        <w:ind w:firstLine="708"/>
        <w:jc w:val="both"/>
        <w:rPr>
          <w:rFonts w:ascii="Times New Roman" w:eastAsia="MS Mincho" w:hAnsi="Times New Roman" w:cs="Times New Roman"/>
          <w:b/>
          <w:sz w:val="24"/>
          <w:szCs w:val="24"/>
        </w:rPr>
      </w:pPr>
      <w:r w:rsidRPr="009F5D81">
        <w:rPr>
          <w:rFonts w:ascii="Times New Roman" w:eastAsia="MS Mincho" w:hAnsi="Times New Roman" w:cs="Times New Roman"/>
          <w:b/>
          <w:sz w:val="24"/>
          <w:szCs w:val="24"/>
        </w:rPr>
        <w:t>Правительство Японии в текущем финансовом году намерено выделить дополнительные средства на проведение передовых НИОКР в размере 31 млрд. иен.</w:t>
      </w:r>
    </w:p>
    <w:p w:rsidR="000E57DE" w:rsidRPr="009F5D81" w:rsidRDefault="000E57DE" w:rsidP="000E57DE">
      <w:pPr>
        <w:spacing w:after="0" w:line="360" w:lineRule="auto"/>
        <w:ind w:firstLine="708"/>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Правительство Японии в текущем финансовом году намерено выделить дополнительные средства на проведение передовых НИОКР в размере 31 млрд. иен (около 310 млн. долл.). Соответствующее решение принято на заседании научно-технического совета при кабинете министров. Средства планируется предоставить из фонда стратегических инновационных программ, размер которого на 2014 год составил 50 млрд. иен (около 500 млн. долл.). В частности, намечено профинансировать следующие программы:</w:t>
      </w:r>
    </w:p>
    <w:p w:rsidR="000E57DE" w:rsidRPr="009F5D81" w:rsidRDefault="000E57DE" w:rsidP="000E57DE">
      <w:pPr>
        <w:spacing w:after="0" w:line="360" w:lineRule="auto"/>
        <w:ind w:firstLine="708"/>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 исследования ресурсов морей и океанов - 60 млн. долл.;</w:t>
      </w:r>
    </w:p>
    <w:p w:rsidR="000E57DE" w:rsidRPr="009F5D81" w:rsidRDefault="000E57DE" w:rsidP="000E57DE">
      <w:pPr>
        <w:spacing w:after="0" w:line="360" w:lineRule="auto"/>
        <w:ind w:firstLine="708"/>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 разработка материалов с повышенными физико-химическими свойствами - 35 млн. долл.;</w:t>
      </w:r>
    </w:p>
    <w:p w:rsidR="000E57DE" w:rsidRPr="009F5D81" w:rsidRDefault="000E57DE" w:rsidP="000E57DE">
      <w:pPr>
        <w:spacing w:after="0" w:line="360" w:lineRule="auto"/>
        <w:ind w:firstLine="708"/>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 изыскания в сфере сельского, лесного хозяйства и рыболовства - 35 млн. долл.;</w:t>
      </w:r>
    </w:p>
    <w:p w:rsidR="000E57DE" w:rsidRPr="009F5D81" w:rsidRDefault="000E57DE" w:rsidP="000E57DE">
      <w:pPr>
        <w:spacing w:after="0" w:line="360" w:lineRule="auto"/>
        <w:ind w:firstLine="708"/>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 оптимизация управления городской средой - 34,5 млн. долл.;</w:t>
      </w:r>
    </w:p>
    <w:p w:rsidR="000E57DE" w:rsidRPr="009F5D81" w:rsidRDefault="000E57DE" w:rsidP="000E57DE">
      <w:pPr>
        <w:spacing w:after="0" w:line="360" w:lineRule="auto"/>
        <w:ind w:firstLine="708"/>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 создание высокоэффективных энергосистем - 29 млн. долл.;</w:t>
      </w:r>
    </w:p>
    <w:p w:rsidR="000E57DE" w:rsidRPr="009F5D81" w:rsidRDefault="000E57DE" w:rsidP="000E57DE">
      <w:pPr>
        <w:spacing w:after="0" w:line="360" w:lineRule="auto"/>
        <w:ind w:firstLine="708"/>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 развитие промышленных технологий - 25,5 млн. долл.;</w:t>
      </w:r>
    </w:p>
    <w:p w:rsidR="000E57DE" w:rsidRPr="009F5D81" w:rsidRDefault="000E57DE" w:rsidP="000E57DE">
      <w:pPr>
        <w:spacing w:after="0" w:line="360" w:lineRule="auto"/>
        <w:ind w:firstLine="708"/>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 оптимизация системы предупреждения стихийных бедствий и техногенных катастроф - 24,5 млн. долл.;</w:t>
      </w:r>
    </w:p>
    <w:p w:rsidR="000E57DE" w:rsidRPr="009F5D81" w:rsidRDefault="000E57DE" w:rsidP="000E57DE">
      <w:pPr>
        <w:spacing w:after="0" w:line="360" w:lineRule="auto"/>
        <w:ind w:firstLine="708"/>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lastRenderedPageBreak/>
        <w:t>- модернизация национальной системы управления дорожным движением - 24,5 млн. долл.;</w:t>
      </w:r>
    </w:p>
    <w:p w:rsidR="000E57DE" w:rsidRPr="009F5D81" w:rsidRDefault="000E57DE" w:rsidP="000E57DE">
      <w:pPr>
        <w:spacing w:after="0" w:line="360" w:lineRule="auto"/>
        <w:ind w:firstLine="708"/>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 развитие топливно-энергетического комплекса - 22 млн. долл.;</w:t>
      </w:r>
    </w:p>
    <w:p w:rsidR="000E57DE" w:rsidRPr="009F5D81" w:rsidRDefault="000E57DE" w:rsidP="000E57DE">
      <w:pPr>
        <w:spacing w:after="0" w:line="360" w:lineRule="auto"/>
        <w:ind w:firstLine="708"/>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 xml:space="preserve">- фундаментальные исследования в области повышения </w:t>
      </w:r>
      <w:proofErr w:type="spellStart"/>
      <w:r w:rsidRPr="009F5D81">
        <w:rPr>
          <w:rFonts w:ascii="Times New Roman" w:eastAsia="MS Mincho" w:hAnsi="Times New Roman" w:cs="Times New Roman"/>
          <w:sz w:val="24"/>
          <w:szCs w:val="24"/>
        </w:rPr>
        <w:t>экологичности</w:t>
      </w:r>
      <w:proofErr w:type="spellEnd"/>
      <w:r w:rsidRPr="009F5D81">
        <w:rPr>
          <w:rFonts w:ascii="Times New Roman" w:eastAsia="MS Mincho" w:hAnsi="Times New Roman" w:cs="Times New Roman"/>
          <w:sz w:val="24"/>
          <w:szCs w:val="24"/>
        </w:rPr>
        <w:t xml:space="preserve"> и эффективности двигателей внутреннего сгорания - 20 млн. долл.</w:t>
      </w:r>
    </w:p>
    <w:p w:rsidR="007B1AF2" w:rsidRDefault="007B1AF2" w:rsidP="000E57DE">
      <w:pPr>
        <w:spacing w:after="0" w:line="360" w:lineRule="auto"/>
        <w:ind w:firstLine="708"/>
        <w:jc w:val="both"/>
        <w:rPr>
          <w:rFonts w:ascii="Times New Roman" w:eastAsia="MS Mincho" w:hAnsi="Times New Roman" w:cs="Times New Roman"/>
          <w:sz w:val="24"/>
          <w:szCs w:val="24"/>
        </w:rPr>
      </w:pPr>
    </w:p>
    <w:p w:rsidR="000E57DE" w:rsidRPr="00462F0B" w:rsidRDefault="000E57DE" w:rsidP="00462F0B">
      <w:pPr>
        <w:spacing w:after="0" w:line="360" w:lineRule="auto"/>
        <w:ind w:firstLine="708"/>
        <w:jc w:val="both"/>
        <w:rPr>
          <w:rFonts w:ascii="Times New Roman" w:eastAsia="MS Mincho" w:hAnsi="Times New Roman" w:cs="Times New Roman"/>
          <w:i/>
          <w:sz w:val="24"/>
          <w:szCs w:val="24"/>
        </w:rPr>
      </w:pPr>
      <w:r w:rsidRPr="00462F0B">
        <w:rPr>
          <w:rFonts w:ascii="Times New Roman" w:eastAsia="MS Mincho" w:hAnsi="Times New Roman" w:cs="Times New Roman"/>
          <w:i/>
          <w:sz w:val="24"/>
          <w:szCs w:val="24"/>
        </w:rPr>
        <w:t>ИСТОЧНИК:</w:t>
      </w:r>
      <w:r w:rsidRPr="009F5D81">
        <w:rPr>
          <w:rFonts w:ascii="Times New Roman" w:eastAsia="MS Mincho" w:hAnsi="Times New Roman" w:cs="Times New Roman"/>
          <w:i/>
          <w:sz w:val="24"/>
          <w:szCs w:val="24"/>
        </w:rPr>
        <w:t xml:space="preserve"> </w:t>
      </w:r>
      <w:hyperlink r:id="rId29" w:history="1">
        <w:r w:rsidRPr="00462F0B">
          <w:rPr>
            <w:rStyle w:val="a8"/>
            <w:rFonts w:ascii="Times New Roman" w:eastAsia="MS Mincho" w:hAnsi="Times New Roman" w:cs="Times New Roman" w:hint="eastAsia"/>
            <w:i/>
            <w:sz w:val="24"/>
            <w:szCs w:val="24"/>
          </w:rPr>
          <w:t>www.</w:t>
        </w:r>
        <w:r w:rsidRPr="00462F0B">
          <w:rPr>
            <w:rStyle w:val="a8"/>
            <w:rFonts w:ascii="Times New Roman" w:eastAsia="MS Mincho" w:hAnsi="Times New Roman" w:cs="Times New Roman"/>
            <w:i/>
            <w:sz w:val="24"/>
            <w:szCs w:val="24"/>
          </w:rPr>
          <w:t>ved.gov.ru</w:t>
        </w:r>
      </w:hyperlink>
      <w:r w:rsidRPr="00462F0B">
        <w:rPr>
          <w:rFonts w:ascii="Times New Roman" w:eastAsia="MS Mincho" w:hAnsi="Times New Roman" w:cs="Times New Roman" w:hint="eastAsia"/>
          <w:i/>
          <w:sz w:val="24"/>
          <w:szCs w:val="24"/>
        </w:rPr>
        <w:t xml:space="preserve"> (31.07.2014)</w:t>
      </w:r>
      <w:r w:rsidRPr="009F5D81">
        <w:rPr>
          <w:rFonts w:ascii="Times New Roman" w:eastAsia="MS Mincho" w:hAnsi="Times New Roman" w:cs="Times New Roman"/>
          <w:i/>
          <w:sz w:val="24"/>
          <w:szCs w:val="24"/>
        </w:rPr>
        <w:t xml:space="preserve"> № 1141332 </w:t>
      </w:r>
    </w:p>
    <w:p w:rsidR="00462F0B" w:rsidRPr="009F5D81" w:rsidRDefault="00462F0B" w:rsidP="000E57DE">
      <w:pPr>
        <w:spacing w:after="0" w:line="360" w:lineRule="auto"/>
        <w:ind w:firstLine="708"/>
        <w:jc w:val="both"/>
        <w:rPr>
          <w:rFonts w:ascii="Times New Roman" w:eastAsia="MS Mincho" w:hAnsi="Times New Roman" w:cs="Times New Roman"/>
          <w:sz w:val="24"/>
          <w:szCs w:val="24"/>
        </w:rPr>
      </w:pPr>
    </w:p>
    <w:p w:rsidR="007B1AF2" w:rsidRDefault="000E57DE" w:rsidP="007B1AF2">
      <w:pPr>
        <w:spacing w:after="0" w:line="360" w:lineRule="auto"/>
        <w:ind w:firstLine="708"/>
        <w:jc w:val="both"/>
        <w:rPr>
          <w:rFonts w:ascii="Times New Roman" w:eastAsia="MS Mincho" w:hAnsi="Times New Roman" w:cs="Times New Roman"/>
          <w:b/>
          <w:sz w:val="24"/>
          <w:szCs w:val="24"/>
        </w:rPr>
      </w:pPr>
      <w:r w:rsidRPr="009F5D81">
        <w:rPr>
          <w:rFonts w:ascii="Times New Roman" w:eastAsia="MS Mincho" w:hAnsi="Times New Roman" w:cs="Times New Roman"/>
          <w:b/>
          <w:sz w:val="24"/>
          <w:szCs w:val="24"/>
        </w:rPr>
        <w:t>Идентификация по-японски.</w:t>
      </w:r>
    </w:p>
    <w:p w:rsidR="007B1AF2" w:rsidRDefault="000E57DE" w:rsidP="007B1AF2">
      <w:pPr>
        <w:spacing w:after="0" w:line="360" w:lineRule="auto"/>
        <w:ind w:firstLine="708"/>
        <w:jc w:val="both"/>
        <w:rPr>
          <w:rFonts w:ascii="Times New Roman" w:eastAsia="MS Mincho" w:hAnsi="Times New Roman" w:cs="Times New Roman"/>
          <w:sz w:val="24"/>
          <w:szCs w:val="24"/>
        </w:rPr>
      </w:pPr>
      <w:r w:rsidRPr="009F5D81">
        <w:rPr>
          <w:rFonts w:ascii="Times New Roman" w:eastAsia="MS Mincho" w:hAnsi="Times New Roman" w:cs="Times New Roman"/>
          <w:sz w:val="24"/>
          <w:szCs w:val="24"/>
        </w:rPr>
        <w:t>Готовясь к Олимпийским играм 2020 года, правительство Японии делает упор на безопасность участников игр и зрителей. По информации ведущих японских СМИ, к началу Олимпиады в аэропортах страны будут установлены новые системы распознавания лиц. Известно, что на данный момент высокотехнологическое устройство готовится к тестированию на территор</w:t>
      </w:r>
      <w:proofErr w:type="gramStart"/>
      <w:r w:rsidRPr="009F5D81">
        <w:rPr>
          <w:rFonts w:ascii="Times New Roman" w:eastAsia="MS Mincho" w:hAnsi="Times New Roman" w:cs="Times New Roman"/>
          <w:sz w:val="24"/>
          <w:szCs w:val="24"/>
        </w:rPr>
        <w:t>ии аэ</w:t>
      </w:r>
      <w:proofErr w:type="gramEnd"/>
      <w:r w:rsidRPr="009F5D81">
        <w:rPr>
          <w:rFonts w:ascii="Times New Roman" w:eastAsia="MS Mincho" w:hAnsi="Times New Roman" w:cs="Times New Roman"/>
          <w:sz w:val="24"/>
          <w:szCs w:val="24"/>
        </w:rPr>
        <w:t>ропортов трех японских городов. Связанное с центральной базой данных устройство в течение ближайшего месяца соберет информацию о двадцати пяти тысячах человек. Оборудованное специальным сканером для паспорта и программой по распознаванию человеческих лиц приспособление сможет идентифицировать личность человека всего за несколько секунд, что, безусловно, придется очень кстати во время наплыва туристов. Несмотря на то, что технические характеристики устройства держатся в строжайшем секрете, некоторые подробности все же просочились в прессу. Для начала процесса идентификации пассажир должен будет поместить свой паспорт на экран специального устройства, рядом с которым будет размещена камера. Японское изобретение сможет распознать человека даже в том случае, если с момента снимка на паспорт он сменил прическу, надел контактные линзы или же даже что-то сделал с овалом лица. Специалисты утверждают, что если японское изобретение во время тестирования сможет доказать свою состоятельность, в сфере обеспечения безопасности международных перевозок будет сделан настоящий прорыв. Сообщается, что после окончания первого периода испытаний устройства с функцией распознавания человеческих лиц будут установлены во всех японских аэропортах. Процесс технического оснащения планируется завершить к концу этого года. Очевидно, что японские наработки обязательно заинтересуют правительства других стран.</w:t>
      </w:r>
    </w:p>
    <w:p w:rsidR="007B1AF2" w:rsidRDefault="007B1AF2" w:rsidP="007B1AF2">
      <w:pPr>
        <w:spacing w:after="0" w:line="360" w:lineRule="auto"/>
        <w:ind w:firstLine="708"/>
        <w:jc w:val="both"/>
        <w:rPr>
          <w:rFonts w:ascii="Times New Roman" w:eastAsia="MS Mincho" w:hAnsi="Times New Roman" w:cs="Times New Roman"/>
          <w:sz w:val="24"/>
          <w:szCs w:val="24"/>
        </w:rPr>
      </w:pPr>
    </w:p>
    <w:p w:rsidR="000E57DE" w:rsidRPr="009F5D81" w:rsidRDefault="000E57DE" w:rsidP="007B1AF2">
      <w:pPr>
        <w:keepNext/>
        <w:keepLines/>
        <w:spacing w:after="0" w:line="360" w:lineRule="auto"/>
        <w:ind w:firstLine="709"/>
        <w:jc w:val="both"/>
        <w:rPr>
          <w:rFonts w:ascii="Times New Roman" w:eastAsia="MS Mincho" w:hAnsi="Times New Roman" w:cs="Times New Roman"/>
          <w:sz w:val="24"/>
          <w:szCs w:val="24"/>
        </w:rPr>
      </w:pPr>
      <w:r w:rsidRPr="00117BD7">
        <w:rPr>
          <w:rFonts w:ascii="Times New Roman" w:eastAsia="MS Mincho" w:hAnsi="Times New Roman" w:cs="Times New Roman"/>
          <w:i/>
          <w:sz w:val="24"/>
          <w:szCs w:val="24"/>
        </w:rPr>
        <w:t xml:space="preserve">ИСТОЧНИК: </w:t>
      </w:r>
      <w:hyperlink r:id="rId30" w:history="1">
        <w:r w:rsidRPr="00117BD7">
          <w:rPr>
            <w:rStyle w:val="a8"/>
            <w:rFonts w:ascii="Times New Roman" w:eastAsia="MS Mincho" w:hAnsi="Times New Roman" w:cs="Times New Roman"/>
            <w:i/>
            <w:sz w:val="24"/>
            <w:szCs w:val="24"/>
          </w:rPr>
          <w:t>http://www.japantoday.ru</w:t>
        </w:r>
      </w:hyperlink>
      <w:r w:rsidRPr="00117BD7">
        <w:rPr>
          <w:rFonts w:ascii="Times New Roman" w:eastAsia="MS Mincho" w:hAnsi="Times New Roman" w:cs="Times New Roman" w:hint="eastAsia"/>
          <w:i/>
          <w:sz w:val="24"/>
          <w:szCs w:val="24"/>
        </w:rPr>
        <w:t xml:space="preserve"> (</w:t>
      </w:r>
      <w:r w:rsidRPr="009F5D81">
        <w:rPr>
          <w:rFonts w:ascii="Times New Roman" w:eastAsia="MS Mincho" w:hAnsi="Times New Roman" w:cs="Times New Roman"/>
          <w:i/>
          <w:sz w:val="24"/>
          <w:szCs w:val="24"/>
        </w:rPr>
        <w:t>08.09.2014.</w:t>
      </w:r>
      <w:r w:rsidRPr="00117BD7">
        <w:rPr>
          <w:rFonts w:ascii="Times New Roman" w:eastAsia="MS Mincho" w:hAnsi="Times New Roman" w:cs="Times New Roman" w:hint="eastAsia"/>
          <w:i/>
          <w:sz w:val="24"/>
          <w:szCs w:val="24"/>
        </w:rPr>
        <w:t>)</w:t>
      </w:r>
    </w:p>
    <w:p w:rsidR="000E57DE" w:rsidRPr="000E57DE" w:rsidRDefault="000E57DE" w:rsidP="000E57DE">
      <w:pPr>
        <w:spacing w:after="0" w:line="360" w:lineRule="auto"/>
        <w:ind w:firstLine="360"/>
        <w:jc w:val="both"/>
        <w:rPr>
          <w:rFonts w:ascii="Times New Roman" w:hAnsi="Times New Roman" w:cs="Times New Roman"/>
          <w:sz w:val="24"/>
          <w:szCs w:val="24"/>
        </w:rPr>
      </w:pPr>
    </w:p>
    <w:sectPr w:rsidR="000E57DE" w:rsidRPr="000E57DE" w:rsidSect="001B107D">
      <w:footerReference w:type="default" r:id="rId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7FD" w:rsidRDefault="005227FD" w:rsidP="00FE33B4">
      <w:pPr>
        <w:spacing w:after="0" w:line="240" w:lineRule="auto"/>
      </w:pPr>
      <w:r>
        <w:separator/>
      </w:r>
    </w:p>
  </w:endnote>
  <w:endnote w:type="continuationSeparator" w:id="0">
    <w:p w:rsidR="005227FD" w:rsidRDefault="005227FD" w:rsidP="00FE3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8947"/>
      <w:docPartObj>
        <w:docPartGallery w:val="Page Numbers (Bottom of Page)"/>
        <w:docPartUnique/>
      </w:docPartObj>
    </w:sdtPr>
    <w:sdtEndPr/>
    <w:sdtContent>
      <w:p w:rsidR="00FE33B4" w:rsidRDefault="005227FD">
        <w:pPr>
          <w:pStyle w:val="a6"/>
          <w:jc w:val="center"/>
        </w:pPr>
      </w:p>
    </w:sdtContent>
  </w:sdt>
  <w:p w:rsidR="00FE33B4" w:rsidRDefault="00FE33B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7FD" w:rsidRDefault="005227FD" w:rsidP="00FE33B4">
      <w:pPr>
        <w:spacing w:after="0" w:line="240" w:lineRule="auto"/>
      </w:pPr>
      <w:r>
        <w:separator/>
      </w:r>
    </w:p>
  </w:footnote>
  <w:footnote w:type="continuationSeparator" w:id="0">
    <w:p w:rsidR="005227FD" w:rsidRDefault="005227FD" w:rsidP="00FE33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11715"/>
    <w:multiLevelType w:val="hybridMultilevel"/>
    <w:tmpl w:val="314ED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7F7B66"/>
    <w:multiLevelType w:val="hybridMultilevel"/>
    <w:tmpl w:val="6B8AE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C61216"/>
    <w:multiLevelType w:val="hybridMultilevel"/>
    <w:tmpl w:val="5F5018E2"/>
    <w:lvl w:ilvl="0" w:tplc="7DD4A0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512"/>
    <w:rsid w:val="00052936"/>
    <w:rsid w:val="000622B9"/>
    <w:rsid w:val="000A4306"/>
    <w:rsid w:val="000E57DE"/>
    <w:rsid w:val="00167283"/>
    <w:rsid w:val="001B107D"/>
    <w:rsid w:val="001C0B4C"/>
    <w:rsid w:val="00333512"/>
    <w:rsid w:val="00350C1E"/>
    <w:rsid w:val="00420E26"/>
    <w:rsid w:val="00462F0B"/>
    <w:rsid w:val="00493655"/>
    <w:rsid w:val="005227FD"/>
    <w:rsid w:val="00526DEC"/>
    <w:rsid w:val="0057077A"/>
    <w:rsid w:val="00604AA2"/>
    <w:rsid w:val="00657723"/>
    <w:rsid w:val="00673FA7"/>
    <w:rsid w:val="00761C5F"/>
    <w:rsid w:val="007B1AF2"/>
    <w:rsid w:val="007E05B7"/>
    <w:rsid w:val="007F11E9"/>
    <w:rsid w:val="008543AD"/>
    <w:rsid w:val="00855609"/>
    <w:rsid w:val="00866F16"/>
    <w:rsid w:val="0088023A"/>
    <w:rsid w:val="008D2665"/>
    <w:rsid w:val="009067AA"/>
    <w:rsid w:val="00907187"/>
    <w:rsid w:val="009705B3"/>
    <w:rsid w:val="009A068C"/>
    <w:rsid w:val="009D41FA"/>
    <w:rsid w:val="009E446F"/>
    <w:rsid w:val="009E4E3D"/>
    <w:rsid w:val="00A73FB6"/>
    <w:rsid w:val="00AF097C"/>
    <w:rsid w:val="00B3200C"/>
    <w:rsid w:val="00B62DDE"/>
    <w:rsid w:val="00B66C65"/>
    <w:rsid w:val="00BD2466"/>
    <w:rsid w:val="00BF7CF9"/>
    <w:rsid w:val="00C90B62"/>
    <w:rsid w:val="00CB67F0"/>
    <w:rsid w:val="00CB7CA8"/>
    <w:rsid w:val="00CE0B78"/>
    <w:rsid w:val="00D543EF"/>
    <w:rsid w:val="00DD085A"/>
    <w:rsid w:val="00E122EB"/>
    <w:rsid w:val="00E713B4"/>
    <w:rsid w:val="00EA3667"/>
    <w:rsid w:val="00EA42D4"/>
    <w:rsid w:val="00ED2034"/>
    <w:rsid w:val="00F856C4"/>
    <w:rsid w:val="00F943AA"/>
    <w:rsid w:val="00FE33B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122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43EF"/>
    <w:pPr>
      <w:ind w:left="720"/>
      <w:contextualSpacing/>
    </w:pPr>
  </w:style>
  <w:style w:type="paragraph" w:styleId="a4">
    <w:name w:val="header"/>
    <w:basedOn w:val="a"/>
    <w:link w:val="a5"/>
    <w:uiPriority w:val="99"/>
    <w:semiHidden/>
    <w:unhideWhenUsed/>
    <w:rsid w:val="00FE33B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E33B4"/>
  </w:style>
  <w:style w:type="paragraph" w:styleId="a6">
    <w:name w:val="footer"/>
    <w:basedOn w:val="a"/>
    <w:link w:val="a7"/>
    <w:uiPriority w:val="99"/>
    <w:unhideWhenUsed/>
    <w:rsid w:val="00FE33B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E33B4"/>
  </w:style>
  <w:style w:type="character" w:styleId="a8">
    <w:name w:val="Hyperlink"/>
    <w:basedOn w:val="a0"/>
    <w:uiPriority w:val="99"/>
    <w:unhideWhenUsed/>
    <w:rsid w:val="00B3200C"/>
    <w:rPr>
      <w:color w:val="0000FF" w:themeColor="hyperlink"/>
      <w:u w:val="single"/>
    </w:rPr>
  </w:style>
  <w:style w:type="paragraph" w:styleId="a9">
    <w:name w:val="Normal (Web)"/>
    <w:basedOn w:val="a"/>
    <w:uiPriority w:val="99"/>
    <w:semiHidden/>
    <w:unhideWhenUsed/>
    <w:rsid w:val="005707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E0B78"/>
  </w:style>
  <w:style w:type="paragraph" w:styleId="aa">
    <w:name w:val="Balloon Text"/>
    <w:basedOn w:val="a"/>
    <w:link w:val="ab"/>
    <w:uiPriority w:val="99"/>
    <w:semiHidden/>
    <w:unhideWhenUsed/>
    <w:rsid w:val="00CE0B7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E0B78"/>
    <w:rPr>
      <w:rFonts w:ascii="Tahoma" w:hAnsi="Tahoma" w:cs="Tahoma"/>
      <w:sz w:val="16"/>
      <w:szCs w:val="16"/>
    </w:rPr>
  </w:style>
  <w:style w:type="character" w:customStyle="1" w:styleId="10">
    <w:name w:val="Заголовок 1 Знак"/>
    <w:basedOn w:val="a0"/>
    <w:link w:val="1"/>
    <w:uiPriority w:val="9"/>
    <w:rsid w:val="00E122EB"/>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122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43EF"/>
    <w:pPr>
      <w:ind w:left="720"/>
      <w:contextualSpacing/>
    </w:pPr>
  </w:style>
  <w:style w:type="paragraph" w:styleId="a4">
    <w:name w:val="header"/>
    <w:basedOn w:val="a"/>
    <w:link w:val="a5"/>
    <w:uiPriority w:val="99"/>
    <w:semiHidden/>
    <w:unhideWhenUsed/>
    <w:rsid w:val="00FE33B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E33B4"/>
  </w:style>
  <w:style w:type="paragraph" w:styleId="a6">
    <w:name w:val="footer"/>
    <w:basedOn w:val="a"/>
    <w:link w:val="a7"/>
    <w:uiPriority w:val="99"/>
    <w:unhideWhenUsed/>
    <w:rsid w:val="00FE33B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E33B4"/>
  </w:style>
  <w:style w:type="character" w:styleId="a8">
    <w:name w:val="Hyperlink"/>
    <w:basedOn w:val="a0"/>
    <w:uiPriority w:val="99"/>
    <w:unhideWhenUsed/>
    <w:rsid w:val="00B3200C"/>
    <w:rPr>
      <w:color w:val="0000FF" w:themeColor="hyperlink"/>
      <w:u w:val="single"/>
    </w:rPr>
  </w:style>
  <w:style w:type="paragraph" w:styleId="a9">
    <w:name w:val="Normal (Web)"/>
    <w:basedOn w:val="a"/>
    <w:uiPriority w:val="99"/>
    <w:semiHidden/>
    <w:unhideWhenUsed/>
    <w:rsid w:val="005707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E0B78"/>
  </w:style>
  <w:style w:type="paragraph" w:styleId="aa">
    <w:name w:val="Balloon Text"/>
    <w:basedOn w:val="a"/>
    <w:link w:val="ab"/>
    <w:uiPriority w:val="99"/>
    <w:semiHidden/>
    <w:unhideWhenUsed/>
    <w:rsid w:val="00CE0B7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E0B78"/>
    <w:rPr>
      <w:rFonts w:ascii="Tahoma" w:hAnsi="Tahoma" w:cs="Tahoma"/>
      <w:sz w:val="16"/>
      <w:szCs w:val="16"/>
    </w:rPr>
  </w:style>
  <w:style w:type="character" w:customStyle="1" w:styleId="10">
    <w:name w:val="Заголовок 1 Знак"/>
    <w:basedOn w:val="a0"/>
    <w:link w:val="1"/>
    <w:uiPriority w:val="9"/>
    <w:rsid w:val="00E122EB"/>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632511">
      <w:bodyDiv w:val="1"/>
      <w:marLeft w:val="0"/>
      <w:marRight w:val="0"/>
      <w:marTop w:val="0"/>
      <w:marBottom w:val="0"/>
      <w:divBdr>
        <w:top w:val="none" w:sz="0" w:space="0" w:color="auto"/>
        <w:left w:val="none" w:sz="0" w:space="0" w:color="auto"/>
        <w:bottom w:val="none" w:sz="0" w:space="0" w:color="auto"/>
        <w:right w:val="none" w:sz="0" w:space="0" w:color="auto"/>
      </w:divBdr>
    </w:div>
    <w:div w:id="467479649">
      <w:bodyDiv w:val="1"/>
      <w:marLeft w:val="0"/>
      <w:marRight w:val="0"/>
      <w:marTop w:val="0"/>
      <w:marBottom w:val="0"/>
      <w:divBdr>
        <w:top w:val="none" w:sz="0" w:space="0" w:color="auto"/>
        <w:left w:val="none" w:sz="0" w:space="0" w:color="auto"/>
        <w:bottom w:val="none" w:sz="0" w:space="0" w:color="auto"/>
        <w:right w:val="none" w:sz="0" w:space="0" w:color="auto"/>
      </w:divBdr>
    </w:div>
    <w:div w:id="599870519">
      <w:bodyDiv w:val="1"/>
      <w:marLeft w:val="0"/>
      <w:marRight w:val="0"/>
      <w:marTop w:val="0"/>
      <w:marBottom w:val="0"/>
      <w:divBdr>
        <w:top w:val="none" w:sz="0" w:space="0" w:color="auto"/>
        <w:left w:val="none" w:sz="0" w:space="0" w:color="auto"/>
        <w:bottom w:val="none" w:sz="0" w:space="0" w:color="auto"/>
        <w:right w:val="none" w:sz="0" w:space="0" w:color="auto"/>
      </w:divBdr>
    </w:div>
    <w:div w:id="936518226">
      <w:bodyDiv w:val="1"/>
      <w:marLeft w:val="0"/>
      <w:marRight w:val="0"/>
      <w:marTop w:val="0"/>
      <w:marBottom w:val="0"/>
      <w:divBdr>
        <w:top w:val="none" w:sz="0" w:space="0" w:color="auto"/>
        <w:left w:val="none" w:sz="0" w:space="0" w:color="auto"/>
        <w:bottom w:val="none" w:sz="0" w:space="0" w:color="auto"/>
        <w:right w:val="none" w:sz="0" w:space="0" w:color="auto"/>
      </w:divBdr>
    </w:div>
    <w:div w:id="1352947870">
      <w:bodyDiv w:val="1"/>
      <w:marLeft w:val="0"/>
      <w:marRight w:val="0"/>
      <w:marTop w:val="0"/>
      <w:marBottom w:val="0"/>
      <w:divBdr>
        <w:top w:val="none" w:sz="0" w:space="0" w:color="auto"/>
        <w:left w:val="none" w:sz="0" w:space="0" w:color="auto"/>
        <w:bottom w:val="none" w:sz="0" w:space="0" w:color="auto"/>
        <w:right w:val="none" w:sz="0" w:space="0" w:color="auto"/>
      </w:divBdr>
    </w:div>
    <w:div w:id="1529222229">
      <w:bodyDiv w:val="1"/>
      <w:marLeft w:val="0"/>
      <w:marRight w:val="0"/>
      <w:marTop w:val="0"/>
      <w:marBottom w:val="0"/>
      <w:divBdr>
        <w:top w:val="none" w:sz="0" w:space="0" w:color="auto"/>
        <w:left w:val="none" w:sz="0" w:space="0" w:color="auto"/>
        <w:bottom w:val="none" w:sz="0" w:space="0" w:color="auto"/>
        <w:right w:val="none" w:sz="0" w:space="0" w:color="auto"/>
      </w:divBdr>
    </w:div>
    <w:div w:id="1597396407">
      <w:bodyDiv w:val="1"/>
      <w:marLeft w:val="0"/>
      <w:marRight w:val="0"/>
      <w:marTop w:val="0"/>
      <w:marBottom w:val="0"/>
      <w:divBdr>
        <w:top w:val="none" w:sz="0" w:space="0" w:color="auto"/>
        <w:left w:val="none" w:sz="0" w:space="0" w:color="auto"/>
        <w:bottom w:val="none" w:sz="0" w:space="0" w:color="auto"/>
        <w:right w:val="none" w:sz="0" w:space="0" w:color="auto"/>
      </w:divBdr>
    </w:div>
    <w:div w:id="1639067291">
      <w:bodyDiv w:val="1"/>
      <w:marLeft w:val="0"/>
      <w:marRight w:val="0"/>
      <w:marTop w:val="0"/>
      <w:marBottom w:val="0"/>
      <w:divBdr>
        <w:top w:val="none" w:sz="0" w:space="0" w:color="auto"/>
        <w:left w:val="none" w:sz="0" w:space="0" w:color="auto"/>
        <w:bottom w:val="none" w:sz="0" w:space="0" w:color="auto"/>
        <w:right w:val="none" w:sz="0" w:space="0" w:color="auto"/>
      </w:divBdr>
      <w:divsChild>
        <w:div w:id="1478957407">
          <w:marLeft w:val="-300"/>
          <w:marRight w:val="450"/>
          <w:marTop w:val="75"/>
          <w:marBottom w:val="450"/>
          <w:divBdr>
            <w:top w:val="none" w:sz="0" w:space="0" w:color="auto"/>
            <w:left w:val="none" w:sz="0" w:space="0" w:color="auto"/>
            <w:bottom w:val="none" w:sz="0" w:space="0" w:color="auto"/>
            <w:right w:val="none" w:sz="0" w:space="0" w:color="auto"/>
          </w:divBdr>
          <w:divsChild>
            <w:div w:id="1269511507">
              <w:marLeft w:val="0"/>
              <w:marRight w:val="0"/>
              <w:marTop w:val="0"/>
              <w:marBottom w:val="0"/>
              <w:divBdr>
                <w:top w:val="none" w:sz="0" w:space="0" w:color="auto"/>
                <w:left w:val="none" w:sz="0" w:space="0" w:color="auto"/>
                <w:bottom w:val="none" w:sz="0" w:space="0" w:color="auto"/>
                <w:right w:val="none" w:sz="0" w:space="0" w:color="auto"/>
              </w:divBdr>
              <w:divsChild>
                <w:div w:id="119873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3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japantoday.ru/" TargetMode="External"/><Relationship Id="rId18" Type="http://schemas.openxmlformats.org/officeDocument/2006/relationships/hyperlink" Target="http://itar-tass.com" TargetMode="External"/><Relationship Id="rId26" Type="http://schemas.openxmlformats.org/officeDocument/2006/relationships/hyperlink" Target="http://www.ved.gov.ru" TargetMode="External"/><Relationship Id="rId3" Type="http://schemas.openxmlformats.org/officeDocument/2006/relationships/styles" Target="styles.xml"/><Relationship Id="rId21" Type="http://schemas.openxmlformats.org/officeDocument/2006/relationships/hyperlink" Target="http://www.podrobno.uz" TargetMode="External"/><Relationship Id="rId7" Type="http://schemas.openxmlformats.org/officeDocument/2006/relationships/footnotes" Target="footnotes.xml"/><Relationship Id="rId12" Type="http://schemas.openxmlformats.org/officeDocument/2006/relationships/hyperlink" Target="http://japantoday.ru/" TargetMode="External"/><Relationship Id="rId17" Type="http://schemas.openxmlformats.org/officeDocument/2006/relationships/hyperlink" Target="http://www.japantoday.ru" TargetMode="External"/><Relationship Id="rId25" Type="http://schemas.openxmlformats.org/officeDocument/2006/relationships/hyperlink" Target="http://itar-tass.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azeta.ru/business/2014/10/20/6267957.shtml" TargetMode="External"/><Relationship Id="rId20" Type="http://schemas.openxmlformats.org/officeDocument/2006/relationships/hyperlink" Target="http://www.vietnam-times.ru" TargetMode="External"/><Relationship Id="rId29" Type="http://schemas.openxmlformats.org/officeDocument/2006/relationships/hyperlink" Target="http://www.ved.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apantoday.ru/biznes-v-yaponii/biznes-v-yaponii-kak-sebya-vesti.html" TargetMode="External"/><Relationship Id="rId24" Type="http://schemas.openxmlformats.org/officeDocument/2006/relationships/hyperlink" Target="http://itar-tass.co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japantoday.ru/" TargetMode="External"/><Relationship Id="rId23" Type="http://schemas.openxmlformats.org/officeDocument/2006/relationships/hyperlink" Target="http://www.japantoday.ru/novosti-yaponii/nanotehnologii-pri-lechenii-ozhogov.html" TargetMode="External"/><Relationship Id="rId28" Type="http://schemas.openxmlformats.org/officeDocument/2006/relationships/hyperlink" Target="http://www.ved.gov.ru" TargetMode="External"/><Relationship Id="rId10" Type="http://schemas.openxmlformats.org/officeDocument/2006/relationships/hyperlink" Target="http://www3.nhk.or.jp/nhkworld/russian/top/podcasting.html" TargetMode="External"/><Relationship Id="rId19" Type="http://schemas.openxmlformats.org/officeDocument/2006/relationships/hyperlink" Target="http://www.russian.china.org.cn"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japantoday.ru/yaponskie-avtomobili/yaponskie-avtozapchasti.html" TargetMode="External"/><Relationship Id="rId14" Type="http://schemas.openxmlformats.org/officeDocument/2006/relationships/hyperlink" Target="http://www.japantoday.ru/biznes-v-yaponii/biznes-v-yaponii-kak-sebya-vesti.html" TargetMode="External"/><Relationship Id="rId22" Type="http://schemas.openxmlformats.org/officeDocument/2006/relationships/hyperlink" Target="http://www.japantoday.ru" TargetMode="External"/><Relationship Id="rId27" Type="http://schemas.openxmlformats.org/officeDocument/2006/relationships/hyperlink" Target="http://rusenergetics.ru" TargetMode="External"/><Relationship Id="rId30" Type="http://schemas.openxmlformats.org/officeDocument/2006/relationships/hyperlink" Target="http://www.japantoda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C27909-E125-4F27-8CA0-A561D038E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22</Pages>
  <Words>6640</Words>
  <Characters>37849</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maxim</cp:lastModifiedBy>
  <cp:revision>3</cp:revision>
  <dcterms:created xsi:type="dcterms:W3CDTF">2014-11-28T17:32:00Z</dcterms:created>
  <dcterms:modified xsi:type="dcterms:W3CDTF">2014-11-30T12:41:00Z</dcterms:modified>
</cp:coreProperties>
</file>